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4" w:rsidRDefault="00447004" w:rsidP="004470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8335" cy="808355"/>
            <wp:effectExtent l="19050" t="0" r="0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447004" w:rsidRDefault="00447004" w:rsidP="00447004">
      <w:pPr>
        <w:pStyle w:val="ad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441BF5" w:rsidRPr="00441BF5" w:rsidRDefault="00447004" w:rsidP="00447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810">
        <w:rPr>
          <w:rFonts w:ascii="Times New Roman" w:hAnsi="Times New Roman" w:cs="Times New Roman"/>
          <w:b/>
          <w:sz w:val="24"/>
          <w:szCs w:val="24"/>
        </w:rPr>
        <w:t>В.Г. Ровенского</w:t>
      </w:r>
    </w:p>
    <w:p w:rsidR="00441BF5" w:rsidRPr="00441BF5" w:rsidRDefault="00441BF5" w:rsidP="00441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41BF5" w:rsidRPr="00441BF5" w:rsidRDefault="00447004" w:rsidP="00CA1138">
      <w:pPr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41BF5">
        <w:rPr>
          <w:rFonts w:ascii="Times New Roman" w:hAnsi="Times New Roman" w:cs="Times New Roman"/>
          <w:b/>
          <w:sz w:val="28"/>
          <w:szCs w:val="28"/>
        </w:rPr>
        <w:t>.11.201</w:t>
      </w:r>
      <w:r>
        <w:rPr>
          <w:rFonts w:ascii="Times New Roman" w:hAnsi="Times New Roman" w:cs="Times New Roman"/>
          <w:b/>
          <w:sz w:val="28"/>
          <w:szCs w:val="28"/>
        </w:rPr>
        <w:t>7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№</w:t>
      </w:r>
      <w:r w:rsidR="004F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441BF5" w:rsidRPr="00441BF5">
        <w:rPr>
          <w:rFonts w:ascii="Times New Roman" w:hAnsi="Times New Roman" w:cs="Times New Roman"/>
          <w:b/>
          <w:sz w:val="28"/>
          <w:szCs w:val="28"/>
        </w:rPr>
        <w:t>-о/</w:t>
      </w:r>
      <w:proofErr w:type="spellStart"/>
      <w:r w:rsidR="00441BF5" w:rsidRPr="00441BF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</w:p>
    <w:p w:rsidR="00441BF5" w:rsidRPr="00441BF5" w:rsidRDefault="00441BF5" w:rsidP="00CA1138">
      <w:pPr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5">
        <w:rPr>
          <w:rFonts w:ascii="Times New Roman" w:hAnsi="Times New Roman" w:cs="Times New Roman"/>
          <w:b/>
          <w:sz w:val="28"/>
          <w:szCs w:val="28"/>
        </w:rPr>
        <w:t>г. Азов</w:t>
      </w:r>
    </w:p>
    <w:p w:rsidR="00441BF5" w:rsidRPr="00441BF5" w:rsidRDefault="00441BF5" w:rsidP="00CA1138">
      <w:pPr>
        <w:shd w:val="clear" w:color="auto" w:fill="FFFFFF"/>
        <w:spacing w:before="28" w:after="28" w:line="100" w:lineRule="atLeast"/>
        <w:ind w:right="141"/>
        <w:rPr>
          <w:rFonts w:ascii="Times New Roman" w:hAnsi="Times New Roman" w:cs="Times New Roman"/>
          <w:sz w:val="28"/>
          <w:szCs w:val="28"/>
        </w:rPr>
      </w:pPr>
    </w:p>
    <w:p w:rsidR="004F2209" w:rsidRPr="004F2209" w:rsidRDefault="004F2209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 w:rsidRPr="004F2209">
        <w:rPr>
          <w:b/>
          <w:sz w:val="28"/>
          <w:szCs w:val="28"/>
        </w:rPr>
        <w:t xml:space="preserve">О создании условий </w:t>
      </w:r>
      <w:r w:rsidR="000602E7">
        <w:rPr>
          <w:b/>
          <w:sz w:val="28"/>
          <w:szCs w:val="28"/>
        </w:rPr>
        <w:t xml:space="preserve">и </w:t>
      </w:r>
      <w:r w:rsidRPr="004F2209">
        <w:rPr>
          <w:b/>
          <w:sz w:val="28"/>
          <w:szCs w:val="28"/>
        </w:rPr>
        <w:t>проведени</w:t>
      </w:r>
      <w:r w:rsidR="000602E7">
        <w:rPr>
          <w:b/>
          <w:sz w:val="28"/>
          <w:szCs w:val="28"/>
        </w:rPr>
        <w:t>и</w:t>
      </w:r>
    </w:p>
    <w:p w:rsidR="004F2209" w:rsidRPr="004F2209" w:rsidRDefault="004F2209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 w:rsidRPr="004F2209">
        <w:rPr>
          <w:b/>
          <w:sz w:val="28"/>
          <w:szCs w:val="28"/>
        </w:rPr>
        <w:t>итогового сочинения (изложения)</w:t>
      </w:r>
    </w:p>
    <w:p w:rsidR="004F2209" w:rsidRPr="004F2209" w:rsidRDefault="00447004" w:rsidP="00CA1138">
      <w:pPr>
        <w:pStyle w:val="ac"/>
        <w:spacing w:before="0" w:beforeAutospacing="0" w:after="0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6 декабря 2017</w:t>
      </w:r>
      <w:r w:rsidR="004F2209" w:rsidRPr="004F2209">
        <w:rPr>
          <w:b/>
          <w:sz w:val="28"/>
          <w:szCs w:val="28"/>
        </w:rPr>
        <w:t xml:space="preserve"> года</w:t>
      </w:r>
    </w:p>
    <w:p w:rsidR="004F2209" w:rsidRDefault="004F2209" w:rsidP="00CA1138">
      <w:pPr>
        <w:shd w:val="clear" w:color="auto" w:fill="FFFFFF"/>
        <w:ind w:right="14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2209" w:rsidRDefault="004F2209" w:rsidP="00CA1138">
      <w:pPr>
        <w:pStyle w:val="1"/>
        <w:shd w:val="clear" w:color="auto" w:fill="FFFFFF"/>
        <w:spacing w:before="0" w:beforeAutospacing="0" w:after="0" w:afterAutospacing="0"/>
        <w:ind w:right="141"/>
        <w:rPr>
          <w:sz w:val="28"/>
          <w:szCs w:val="28"/>
        </w:rPr>
      </w:pPr>
      <w:proofErr w:type="gramStart"/>
      <w:r w:rsidRPr="004F2209">
        <w:rPr>
          <w:sz w:val="28"/>
          <w:szCs w:val="28"/>
        </w:rPr>
        <w:t xml:space="preserve">В соответствии с Федеральным законом от 29.12.2012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 (приказ </w:t>
      </w:r>
      <w:proofErr w:type="spellStart"/>
      <w:r w:rsidRPr="004F2209">
        <w:rPr>
          <w:sz w:val="28"/>
          <w:szCs w:val="28"/>
        </w:rPr>
        <w:t>минобрнауки</w:t>
      </w:r>
      <w:proofErr w:type="spellEnd"/>
      <w:r w:rsidRPr="004F2209">
        <w:rPr>
          <w:sz w:val="28"/>
          <w:szCs w:val="28"/>
        </w:rPr>
        <w:t xml:space="preserve"> России от 26.12.2013 №1400), Порядком проведения итогового сочинения (изложения) как условия допуска к государственной итоговой аттестации на территории Ростовской области (приказ </w:t>
      </w:r>
      <w:proofErr w:type="spellStart"/>
      <w:r w:rsidRPr="004F2209">
        <w:rPr>
          <w:sz w:val="28"/>
          <w:szCs w:val="28"/>
        </w:rPr>
        <w:t>минобразования</w:t>
      </w:r>
      <w:proofErr w:type="spellEnd"/>
      <w:r w:rsidRPr="004F2209">
        <w:rPr>
          <w:sz w:val="28"/>
          <w:szCs w:val="28"/>
        </w:rPr>
        <w:t xml:space="preserve"> Ростовской области о</w:t>
      </w:r>
      <w:r w:rsidR="00450256">
        <w:rPr>
          <w:sz w:val="28"/>
          <w:szCs w:val="28"/>
        </w:rPr>
        <w:t>т</w:t>
      </w:r>
      <w:proofErr w:type="gramEnd"/>
      <w:r w:rsidR="00450256">
        <w:rPr>
          <w:sz w:val="28"/>
          <w:szCs w:val="28"/>
        </w:rPr>
        <w:t xml:space="preserve"> </w:t>
      </w:r>
      <w:proofErr w:type="gramStart"/>
      <w:r w:rsidR="00450256">
        <w:rPr>
          <w:sz w:val="28"/>
          <w:szCs w:val="28"/>
        </w:rPr>
        <w:t xml:space="preserve">24.10.2016 №702) , письмом </w:t>
      </w:r>
      <w:proofErr w:type="spellStart"/>
      <w:r w:rsidR="00450256">
        <w:rPr>
          <w:sz w:val="28"/>
          <w:szCs w:val="28"/>
        </w:rPr>
        <w:t>Рос</w:t>
      </w:r>
      <w:r w:rsidRPr="004F2209">
        <w:rPr>
          <w:sz w:val="28"/>
          <w:szCs w:val="28"/>
        </w:rPr>
        <w:t>обрна</w:t>
      </w:r>
      <w:r w:rsidR="00450256">
        <w:rPr>
          <w:sz w:val="28"/>
          <w:szCs w:val="28"/>
        </w:rPr>
        <w:t>дзора</w:t>
      </w:r>
      <w:proofErr w:type="spellEnd"/>
      <w:r w:rsidRPr="004F2209">
        <w:rPr>
          <w:sz w:val="28"/>
          <w:szCs w:val="28"/>
        </w:rPr>
        <w:t xml:space="preserve"> России от </w:t>
      </w:r>
      <w:r w:rsidR="00450256">
        <w:rPr>
          <w:sz w:val="28"/>
          <w:szCs w:val="28"/>
        </w:rPr>
        <w:t>11.10.2017</w:t>
      </w:r>
      <w:r w:rsidRPr="004F2209">
        <w:rPr>
          <w:sz w:val="28"/>
          <w:szCs w:val="28"/>
        </w:rPr>
        <w:t xml:space="preserve"> №</w:t>
      </w:r>
      <w:r w:rsidR="00450256">
        <w:rPr>
          <w:sz w:val="28"/>
          <w:szCs w:val="28"/>
        </w:rPr>
        <w:t>10-</w:t>
      </w:r>
      <w:r w:rsidR="00450256" w:rsidRPr="008F2D39">
        <w:rPr>
          <w:sz w:val="28"/>
          <w:szCs w:val="28"/>
        </w:rPr>
        <w:t>7</w:t>
      </w:r>
      <w:r w:rsidR="008F2D39" w:rsidRPr="008F2D39">
        <w:rPr>
          <w:sz w:val="28"/>
          <w:szCs w:val="28"/>
        </w:rPr>
        <w:t>1</w:t>
      </w:r>
      <w:r w:rsidR="00450256" w:rsidRPr="008F2D39">
        <w:rPr>
          <w:sz w:val="28"/>
          <w:szCs w:val="28"/>
        </w:rPr>
        <w:t>8</w:t>
      </w:r>
      <w:r w:rsidRPr="008F2D39">
        <w:rPr>
          <w:sz w:val="28"/>
          <w:szCs w:val="28"/>
        </w:rPr>
        <w:t xml:space="preserve"> </w:t>
      </w:r>
      <w:r w:rsidRPr="008F2D39">
        <w:rPr>
          <w:rStyle w:val="a4"/>
          <w:b/>
        </w:rPr>
        <w:t>«</w:t>
      </w:r>
      <w:r w:rsidR="008F2D39" w:rsidRPr="008F2D39">
        <w:rPr>
          <w:rStyle w:val="a4"/>
          <w:b/>
        </w:rPr>
        <w:t>О направлении комплекта методических рекомендаций для организации и проведения итогового сочинения (изложения) на 2017-2018 учебный год»</w:t>
      </w:r>
      <w:r w:rsidRPr="008F2D39">
        <w:rPr>
          <w:rStyle w:val="a4"/>
          <w:b/>
        </w:rPr>
        <w:t>,</w:t>
      </w:r>
      <w:r w:rsidRPr="008F2D39">
        <w:rPr>
          <w:sz w:val="28"/>
          <w:szCs w:val="28"/>
        </w:rPr>
        <w:t xml:space="preserve"> </w:t>
      </w:r>
      <w:r w:rsidR="008F2D39">
        <w:rPr>
          <w:sz w:val="28"/>
          <w:szCs w:val="28"/>
        </w:rPr>
        <w:t xml:space="preserve"> Приказом М.О.Р.О. от 17.10.2017 № 754 «Об утверждении порядка проведения и проверки И.С. как условия допуска к государственной итоговой аттестации</w:t>
      </w:r>
      <w:r w:rsidR="008F2D39" w:rsidRPr="007D0179">
        <w:rPr>
          <w:sz w:val="28"/>
          <w:szCs w:val="28"/>
        </w:rPr>
        <w:t xml:space="preserve"> </w:t>
      </w:r>
      <w:r w:rsidR="008F2D39">
        <w:rPr>
          <w:sz w:val="28"/>
          <w:szCs w:val="28"/>
        </w:rPr>
        <w:t xml:space="preserve">в образовательных организациях на территории Ростовской области и на основании приказа УО </w:t>
      </w:r>
      <w:r w:rsidR="00701914">
        <w:rPr>
          <w:sz w:val="28"/>
          <w:szCs w:val="28"/>
        </w:rPr>
        <w:t>от</w:t>
      </w:r>
      <w:proofErr w:type="gramEnd"/>
      <w:r w:rsidR="00701914">
        <w:rPr>
          <w:sz w:val="28"/>
          <w:szCs w:val="28"/>
        </w:rPr>
        <w:t xml:space="preserve"> 20</w:t>
      </w:r>
      <w:r w:rsidR="00DF3C67" w:rsidRPr="00DF3C67">
        <w:rPr>
          <w:sz w:val="28"/>
          <w:szCs w:val="28"/>
        </w:rPr>
        <w:t>.11</w:t>
      </w:r>
      <w:r w:rsidR="008F2D39" w:rsidRPr="00DF3C67">
        <w:rPr>
          <w:sz w:val="28"/>
          <w:szCs w:val="28"/>
        </w:rPr>
        <w:t xml:space="preserve">.2017 г. № </w:t>
      </w:r>
      <w:r w:rsidR="00701914">
        <w:rPr>
          <w:sz w:val="28"/>
          <w:szCs w:val="28"/>
        </w:rPr>
        <w:t>883</w:t>
      </w:r>
      <w:r w:rsidR="008F2D39" w:rsidRPr="00DF3C67">
        <w:rPr>
          <w:sz w:val="28"/>
          <w:szCs w:val="28"/>
        </w:rPr>
        <w:t>«О создании у</w:t>
      </w:r>
      <w:r w:rsidR="00E52108" w:rsidRPr="00DF3C67">
        <w:rPr>
          <w:sz w:val="28"/>
          <w:szCs w:val="28"/>
        </w:rPr>
        <w:t>с</w:t>
      </w:r>
      <w:r w:rsidR="008F2D39" w:rsidRPr="00DF3C67">
        <w:rPr>
          <w:sz w:val="28"/>
          <w:szCs w:val="28"/>
        </w:rPr>
        <w:t>ловий проведения итогового сочинения (изложения</w:t>
      </w:r>
      <w:r w:rsidR="00E52108" w:rsidRPr="00DF3C67">
        <w:rPr>
          <w:sz w:val="28"/>
          <w:szCs w:val="28"/>
        </w:rPr>
        <w:t>) на территории г</w:t>
      </w:r>
      <w:proofErr w:type="gramStart"/>
      <w:r w:rsidR="00E52108" w:rsidRPr="00DF3C67">
        <w:rPr>
          <w:sz w:val="28"/>
          <w:szCs w:val="28"/>
        </w:rPr>
        <w:t>.А</w:t>
      </w:r>
      <w:proofErr w:type="gramEnd"/>
      <w:r w:rsidR="00E52108" w:rsidRPr="00DF3C67">
        <w:rPr>
          <w:sz w:val="28"/>
          <w:szCs w:val="28"/>
        </w:rPr>
        <w:t>зова 6 декабря 2017 года»</w:t>
      </w:r>
    </w:p>
    <w:p w:rsidR="008F2D39" w:rsidRDefault="008F2D39" w:rsidP="00CA1138">
      <w:pPr>
        <w:pStyle w:val="1"/>
        <w:shd w:val="clear" w:color="auto" w:fill="FFFFFF"/>
        <w:spacing w:before="0" w:beforeAutospacing="0" w:after="0" w:afterAutospacing="0"/>
        <w:ind w:left="-142"/>
        <w:rPr>
          <w:b w:val="0"/>
          <w:sz w:val="28"/>
          <w:szCs w:val="28"/>
        </w:rPr>
      </w:pPr>
    </w:p>
    <w:p w:rsidR="00441BF5" w:rsidRPr="004F2209" w:rsidRDefault="00441BF5" w:rsidP="00441BF5">
      <w:pPr>
        <w:rPr>
          <w:rFonts w:ascii="Times New Roman" w:hAnsi="Times New Roman" w:cs="Times New Roman"/>
          <w:b/>
          <w:sz w:val="28"/>
          <w:szCs w:val="28"/>
        </w:rPr>
      </w:pPr>
      <w:r w:rsidRPr="004F2209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903EF" w:rsidRDefault="00441BF5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4F2209" w:rsidRPr="008903EF">
        <w:rPr>
          <w:rFonts w:ascii="Times New Roman" w:hAnsi="Times New Roman" w:cs="Times New Roman"/>
          <w:sz w:val="28"/>
          <w:szCs w:val="28"/>
        </w:rPr>
        <w:t>итоговое</w:t>
      </w:r>
      <w:r w:rsidRPr="008903EF">
        <w:rPr>
          <w:rFonts w:ascii="Times New Roman" w:hAnsi="Times New Roman" w:cs="Times New Roman"/>
          <w:sz w:val="28"/>
          <w:szCs w:val="28"/>
        </w:rPr>
        <w:t xml:space="preserve"> сочинение в 11 </w:t>
      </w:r>
      <w:r w:rsidR="004F2209" w:rsidRPr="008903EF">
        <w:rPr>
          <w:rFonts w:ascii="Times New Roman" w:hAnsi="Times New Roman" w:cs="Times New Roman"/>
          <w:sz w:val="28"/>
          <w:szCs w:val="28"/>
        </w:rPr>
        <w:t>«</w:t>
      </w:r>
      <w:r w:rsidRPr="008903EF">
        <w:rPr>
          <w:rFonts w:ascii="Times New Roman" w:hAnsi="Times New Roman" w:cs="Times New Roman"/>
          <w:sz w:val="28"/>
          <w:szCs w:val="28"/>
        </w:rPr>
        <w:t>А</w:t>
      </w:r>
      <w:r w:rsidR="004F2209" w:rsidRPr="008903EF">
        <w:rPr>
          <w:rFonts w:ascii="Times New Roman" w:hAnsi="Times New Roman" w:cs="Times New Roman"/>
          <w:sz w:val="28"/>
          <w:szCs w:val="28"/>
        </w:rPr>
        <w:t xml:space="preserve">» </w:t>
      </w:r>
      <w:r w:rsidRPr="008903EF">
        <w:rPr>
          <w:rFonts w:ascii="Times New Roman" w:hAnsi="Times New Roman" w:cs="Times New Roman"/>
          <w:sz w:val="28"/>
          <w:szCs w:val="28"/>
        </w:rPr>
        <w:t xml:space="preserve">классе </w:t>
      </w:r>
      <w:r w:rsidR="00E52108">
        <w:rPr>
          <w:rFonts w:ascii="Times New Roman" w:hAnsi="Times New Roman" w:cs="Times New Roman"/>
          <w:sz w:val="28"/>
          <w:szCs w:val="28"/>
        </w:rPr>
        <w:t>6 декабря 2017</w:t>
      </w:r>
      <w:r w:rsidR="008903EF">
        <w:rPr>
          <w:rFonts w:ascii="Times New Roman" w:hAnsi="Times New Roman" w:cs="Times New Roman"/>
          <w:sz w:val="28"/>
          <w:szCs w:val="28"/>
        </w:rPr>
        <w:t xml:space="preserve"> год</w:t>
      </w:r>
      <w:r w:rsidR="00E52108">
        <w:rPr>
          <w:rFonts w:ascii="Times New Roman" w:hAnsi="Times New Roman" w:cs="Times New Roman"/>
          <w:sz w:val="28"/>
          <w:szCs w:val="28"/>
        </w:rPr>
        <w:t>а</w:t>
      </w:r>
      <w:r w:rsidR="008903EF">
        <w:rPr>
          <w:rFonts w:ascii="Times New Roman" w:hAnsi="Times New Roman" w:cs="Times New Roman"/>
          <w:sz w:val="28"/>
          <w:szCs w:val="28"/>
        </w:rPr>
        <w:t xml:space="preserve">  </w:t>
      </w:r>
      <w:r w:rsidRPr="008903EF">
        <w:rPr>
          <w:rFonts w:ascii="Times New Roman" w:hAnsi="Times New Roman" w:cs="Times New Roman"/>
          <w:sz w:val="28"/>
          <w:szCs w:val="28"/>
        </w:rPr>
        <w:t>в 10.00</w:t>
      </w:r>
      <w:r w:rsidR="00604839" w:rsidRPr="00890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38" w:rsidRDefault="00CA1138" w:rsidP="00CA1138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прибытия участников итогового сочинения – 9.30</w:t>
      </w:r>
    </w:p>
    <w:p w:rsidR="000602E7" w:rsidRDefault="00441BF5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Определить состав комиссии</w:t>
      </w:r>
      <w:r w:rsidR="00360099">
        <w:rPr>
          <w:rFonts w:ascii="Times New Roman" w:hAnsi="Times New Roman" w:cs="Times New Roman"/>
          <w:sz w:val="28"/>
          <w:szCs w:val="28"/>
        </w:rPr>
        <w:t xml:space="preserve"> </w:t>
      </w:r>
      <w:r w:rsidR="000602E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по проведению итогового сочинения: </w:t>
      </w:r>
    </w:p>
    <w:p w:rsidR="000602E7" w:rsidRDefault="000602E7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</w:t>
      </w:r>
      <w:r w:rsidR="00CA1138">
        <w:rPr>
          <w:rFonts w:ascii="Times New Roman" w:hAnsi="Times New Roman" w:cs="Times New Roman"/>
          <w:sz w:val="28"/>
          <w:szCs w:val="28"/>
        </w:rPr>
        <w:t>руководитель ОО Сазонов С.В.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2E7" w:rsidRPr="008903EF" w:rsidRDefault="00360099" w:rsidP="000602E7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02E7">
        <w:rPr>
          <w:rFonts w:ascii="Times New Roman" w:hAnsi="Times New Roman" w:cs="Times New Roman"/>
          <w:sz w:val="28"/>
          <w:szCs w:val="28"/>
        </w:rPr>
        <w:t>члены комиссии</w:t>
      </w:r>
      <w:r w:rsidR="00441BF5" w:rsidRPr="008903EF">
        <w:rPr>
          <w:rFonts w:ascii="Times New Roman" w:hAnsi="Times New Roman" w:cs="Times New Roman"/>
          <w:sz w:val="28"/>
          <w:szCs w:val="28"/>
        </w:rPr>
        <w:t>:</w:t>
      </w:r>
    </w:p>
    <w:p w:rsidR="007779B5" w:rsidRDefault="006E4500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В.Б.</w:t>
      </w:r>
      <w:r w:rsidR="007779B5">
        <w:rPr>
          <w:rFonts w:ascii="Times New Roman" w:hAnsi="Times New Roman" w:cs="Times New Roman"/>
          <w:sz w:val="28"/>
          <w:szCs w:val="28"/>
        </w:rPr>
        <w:t xml:space="preserve"> – организатор в аудитории № 27;</w:t>
      </w:r>
    </w:p>
    <w:p w:rsidR="000602E7" w:rsidRDefault="007779B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</w:t>
      </w:r>
      <w:r w:rsidR="000B0B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в аудитории № 27;</w:t>
      </w:r>
    </w:p>
    <w:p w:rsidR="007779B5" w:rsidRDefault="009D652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М.А.</w:t>
      </w:r>
      <w:r w:rsidR="007779B5">
        <w:rPr>
          <w:rFonts w:ascii="Times New Roman" w:hAnsi="Times New Roman" w:cs="Times New Roman"/>
          <w:sz w:val="28"/>
          <w:szCs w:val="28"/>
        </w:rPr>
        <w:t xml:space="preserve"> - организатор в аудитории № 28;</w:t>
      </w:r>
    </w:p>
    <w:p w:rsidR="008903EF" w:rsidRDefault="009D652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  <w:r w:rsidR="000B0BFF">
        <w:rPr>
          <w:rFonts w:ascii="Times New Roman" w:hAnsi="Times New Roman" w:cs="Times New Roman"/>
          <w:sz w:val="28"/>
          <w:szCs w:val="28"/>
        </w:rPr>
        <w:t xml:space="preserve"> </w:t>
      </w:r>
      <w:r w:rsidR="007779B5">
        <w:rPr>
          <w:rFonts w:ascii="Times New Roman" w:hAnsi="Times New Roman" w:cs="Times New Roman"/>
          <w:sz w:val="28"/>
          <w:szCs w:val="28"/>
        </w:rPr>
        <w:t>- организатор в аудитории № 28;</w:t>
      </w:r>
    </w:p>
    <w:p w:rsidR="007779B5" w:rsidRDefault="007779B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Зинченко К.Ф. - организатор вне аудитории;</w:t>
      </w:r>
    </w:p>
    <w:p w:rsidR="007779B5" w:rsidRDefault="007779B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Аристова Е.А. – технический специалист;</w:t>
      </w:r>
    </w:p>
    <w:p w:rsidR="007779B5" w:rsidRDefault="007779B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В.В. – технический специалист;</w:t>
      </w:r>
    </w:p>
    <w:p w:rsidR="007779B5" w:rsidRDefault="007779B5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Н.Н. – медицинский работник.</w:t>
      </w:r>
    </w:p>
    <w:p w:rsidR="00441BF5" w:rsidRDefault="00B32F17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следующий</w:t>
      </w:r>
      <w:r w:rsidR="00441BF5" w:rsidRPr="008903EF">
        <w:rPr>
          <w:rFonts w:ascii="Times New Roman" w:hAnsi="Times New Roman" w:cs="Times New Roman"/>
          <w:sz w:val="28"/>
          <w:szCs w:val="28"/>
        </w:rPr>
        <w:t xml:space="preserve"> состав комиссии образовательной организации </w:t>
      </w:r>
      <w:r w:rsidR="004A4FC1">
        <w:rPr>
          <w:rFonts w:ascii="Times New Roman" w:hAnsi="Times New Roman" w:cs="Times New Roman"/>
          <w:sz w:val="28"/>
          <w:szCs w:val="28"/>
        </w:rPr>
        <w:t>по проверке итогового сочинения:</w:t>
      </w:r>
    </w:p>
    <w:p w:rsidR="004A4FC1" w:rsidRDefault="004A4FC1" w:rsidP="004A4FC1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по проверке итогового сочинения:</w:t>
      </w:r>
      <w:r w:rsidR="000602E7">
        <w:rPr>
          <w:rFonts w:ascii="Times New Roman" w:hAnsi="Times New Roman" w:cs="Times New Roman"/>
          <w:sz w:val="28"/>
          <w:szCs w:val="28"/>
        </w:rPr>
        <w:t xml:space="preserve">– </w:t>
      </w:r>
      <w:r w:rsidR="0038148C">
        <w:rPr>
          <w:rFonts w:ascii="Times New Roman" w:hAnsi="Times New Roman" w:cs="Times New Roman"/>
          <w:sz w:val="28"/>
          <w:szCs w:val="28"/>
        </w:rPr>
        <w:t>Мише</w:t>
      </w:r>
      <w:r w:rsidR="00B32F17">
        <w:rPr>
          <w:rFonts w:ascii="Times New Roman" w:hAnsi="Times New Roman" w:cs="Times New Roman"/>
          <w:sz w:val="28"/>
          <w:szCs w:val="28"/>
        </w:rPr>
        <w:t>нина Л.Ю., зам</w:t>
      </w:r>
      <w:proofErr w:type="gramStart"/>
      <w:r w:rsidR="00B32F1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2F17">
        <w:rPr>
          <w:rFonts w:ascii="Times New Roman" w:hAnsi="Times New Roman" w:cs="Times New Roman"/>
          <w:sz w:val="28"/>
          <w:szCs w:val="28"/>
        </w:rPr>
        <w:t>иректора по УВР, вменив ей следующие обязанности:</w:t>
      </w:r>
    </w:p>
    <w:p w:rsidR="00B32F17" w:rsidRDefault="00B32F17" w:rsidP="00B32F17">
      <w:pPr>
        <w:pStyle w:val="a9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контроля процедуры проверки итогового сочинения;</w:t>
      </w:r>
    </w:p>
    <w:p w:rsidR="00B32F17" w:rsidRPr="008903EF" w:rsidRDefault="00B32F17" w:rsidP="00B32F17">
      <w:pPr>
        <w:pStyle w:val="a9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перенос результатов проверки из копий бланков регистрации в оригиналы бланков регистрации.</w:t>
      </w:r>
    </w:p>
    <w:p w:rsidR="000602E7" w:rsidRDefault="004A4FC1" w:rsidP="007779B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комиссии: </w:t>
      </w:r>
      <w:r w:rsidR="0069152C">
        <w:rPr>
          <w:rFonts w:ascii="Times New Roman" w:hAnsi="Times New Roman" w:cs="Times New Roman"/>
          <w:sz w:val="28"/>
          <w:szCs w:val="28"/>
        </w:rPr>
        <w:t>Васин А.Ю</w:t>
      </w:r>
      <w:r w:rsidR="009B5205">
        <w:rPr>
          <w:rFonts w:ascii="Times New Roman" w:hAnsi="Times New Roman" w:cs="Times New Roman"/>
          <w:sz w:val="28"/>
          <w:szCs w:val="28"/>
        </w:rPr>
        <w:t>.</w:t>
      </w:r>
      <w:r w:rsidR="007779B5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69152C">
        <w:rPr>
          <w:rFonts w:ascii="Times New Roman" w:hAnsi="Times New Roman" w:cs="Times New Roman"/>
          <w:sz w:val="28"/>
          <w:szCs w:val="28"/>
        </w:rPr>
        <w:t xml:space="preserve">, </w:t>
      </w:r>
      <w:r w:rsidR="000B0BFF">
        <w:rPr>
          <w:rFonts w:ascii="Times New Roman" w:hAnsi="Times New Roman" w:cs="Times New Roman"/>
          <w:sz w:val="28"/>
          <w:szCs w:val="28"/>
        </w:rPr>
        <w:t>Бурнус С.Д.</w:t>
      </w:r>
      <w:r w:rsidR="007779B5">
        <w:rPr>
          <w:rFonts w:ascii="Times New Roman" w:hAnsi="Times New Roman" w:cs="Times New Roman"/>
          <w:sz w:val="28"/>
          <w:szCs w:val="28"/>
        </w:rPr>
        <w:t xml:space="preserve"> - эксперт</w:t>
      </w:r>
      <w:r w:rsidR="000B0BFF">
        <w:rPr>
          <w:rFonts w:ascii="Times New Roman" w:hAnsi="Times New Roman" w:cs="Times New Roman"/>
          <w:sz w:val="28"/>
          <w:szCs w:val="28"/>
        </w:rPr>
        <w:t xml:space="preserve">, </w:t>
      </w:r>
      <w:r w:rsidR="00672F96">
        <w:rPr>
          <w:rFonts w:ascii="Times New Roman" w:hAnsi="Times New Roman" w:cs="Times New Roman"/>
          <w:sz w:val="28"/>
          <w:szCs w:val="28"/>
        </w:rPr>
        <w:t>Гончарова Е.А.</w:t>
      </w:r>
      <w:r w:rsidR="007779B5">
        <w:rPr>
          <w:rFonts w:ascii="Times New Roman" w:hAnsi="Times New Roman" w:cs="Times New Roman"/>
          <w:sz w:val="28"/>
          <w:szCs w:val="28"/>
        </w:rPr>
        <w:t xml:space="preserve"> – эксперт.</w:t>
      </w:r>
    </w:p>
    <w:p w:rsidR="007F410A" w:rsidRDefault="00441BF5" w:rsidP="0036009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2108">
        <w:rPr>
          <w:rFonts w:ascii="Times New Roman" w:hAnsi="Times New Roman" w:cs="Times New Roman"/>
          <w:sz w:val="28"/>
          <w:szCs w:val="28"/>
        </w:rPr>
        <w:t xml:space="preserve">Всем членам комиссии по проведению и проверке </w:t>
      </w:r>
      <w:r w:rsidR="000B0BFF" w:rsidRPr="00E52108">
        <w:rPr>
          <w:rFonts w:ascii="Times New Roman" w:hAnsi="Times New Roman" w:cs="Times New Roman"/>
          <w:sz w:val="28"/>
          <w:szCs w:val="28"/>
        </w:rPr>
        <w:t>итогового</w:t>
      </w:r>
      <w:r w:rsidRPr="00E52108">
        <w:rPr>
          <w:rFonts w:ascii="Times New Roman" w:hAnsi="Times New Roman" w:cs="Times New Roman"/>
          <w:sz w:val="28"/>
          <w:szCs w:val="28"/>
        </w:rPr>
        <w:t xml:space="preserve"> сочинения в своей работе руководствоваться письмом </w:t>
      </w:r>
      <w:proofErr w:type="spellStart"/>
      <w:r w:rsidR="00E52108" w:rsidRPr="00E5210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52108" w:rsidRPr="00E52108">
        <w:rPr>
          <w:rFonts w:ascii="Times New Roman" w:hAnsi="Times New Roman" w:cs="Times New Roman"/>
          <w:sz w:val="28"/>
          <w:szCs w:val="28"/>
        </w:rPr>
        <w:t xml:space="preserve"> России от 11.10.2017 №10-718</w:t>
      </w:r>
      <w:r w:rsidR="00E52108" w:rsidRPr="008F2D39">
        <w:rPr>
          <w:sz w:val="28"/>
          <w:szCs w:val="28"/>
        </w:rPr>
        <w:t xml:space="preserve"> </w:t>
      </w:r>
      <w:r w:rsidR="00E52108" w:rsidRPr="008F2D39">
        <w:rPr>
          <w:rStyle w:val="a4"/>
          <w:rFonts w:eastAsiaTheme="minorEastAsia"/>
          <w:b w:val="0"/>
        </w:rPr>
        <w:t>«О направлении комплекта методических рекомендаций для организации и проведения итогового сочинения (изложения) на 2017-2018 учебный год»</w:t>
      </w:r>
      <w:r w:rsidR="001C4968" w:rsidRPr="00E5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099" w:rsidRPr="00E52108" w:rsidRDefault="001C4968" w:rsidP="00360099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52108">
        <w:rPr>
          <w:rFonts w:ascii="Times New Roman" w:hAnsi="Times New Roman" w:cs="Times New Roman"/>
          <w:sz w:val="28"/>
          <w:szCs w:val="28"/>
        </w:rPr>
        <w:t>Техничес</w:t>
      </w:r>
      <w:r w:rsidR="00360099" w:rsidRPr="00E52108">
        <w:rPr>
          <w:rFonts w:ascii="Times New Roman" w:hAnsi="Times New Roman" w:cs="Times New Roman"/>
          <w:sz w:val="28"/>
          <w:szCs w:val="28"/>
        </w:rPr>
        <w:t>кому специалисту Аристовой Е.А.</w:t>
      </w:r>
      <w:r w:rsidR="00B32F17">
        <w:rPr>
          <w:rFonts w:ascii="Times New Roman" w:hAnsi="Times New Roman" w:cs="Times New Roman"/>
          <w:sz w:val="28"/>
          <w:szCs w:val="28"/>
        </w:rPr>
        <w:t>, Васильевой В.В.</w:t>
      </w:r>
      <w:r w:rsidR="00360099" w:rsidRPr="00E52108">
        <w:rPr>
          <w:rFonts w:ascii="Times New Roman" w:hAnsi="Times New Roman" w:cs="Times New Roman"/>
          <w:sz w:val="28"/>
          <w:szCs w:val="28"/>
        </w:rPr>
        <w:t>:</w:t>
      </w:r>
    </w:p>
    <w:p w:rsidR="00360099" w:rsidRPr="00360099" w:rsidRDefault="00360099" w:rsidP="00360099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 xml:space="preserve">-провести регистрацию </w:t>
      </w:r>
      <w:proofErr w:type="gramStart"/>
      <w:r w:rsidRPr="003600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099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7779B5">
        <w:rPr>
          <w:rFonts w:ascii="Times New Roman" w:hAnsi="Times New Roman" w:cs="Times New Roman"/>
          <w:sz w:val="28"/>
          <w:szCs w:val="28"/>
        </w:rPr>
        <w:t>в итоговом сочинении</w:t>
      </w:r>
      <w:r w:rsidRPr="00360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52C" w:rsidRPr="00360099" w:rsidRDefault="0069152C" w:rsidP="00360099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60099">
        <w:rPr>
          <w:rFonts w:ascii="Times New Roman" w:hAnsi="Times New Roman" w:cs="Times New Roman"/>
          <w:sz w:val="28"/>
          <w:szCs w:val="28"/>
        </w:rPr>
        <w:t xml:space="preserve">- обеспечить техническую поддержку проведения сочинения </w:t>
      </w:r>
      <w:r w:rsidR="007779B5">
        <w:rPr>
          <w:rFonts w:ascii="Times New Roman" w:hAnsi="Times New Roman" w:cs="Times New Roman"/>
          <w:sz w:val="28"/>
          <w:szCs w:val="28"/>
        </w:rPr>
        <w:t>в соответствии с требованием Технического регламента</w:t>
      </w:r>
    </w:p>
    <w:p w:rsidR="008903EF" w:rsidRDefault="0038148C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печать бланков</w:t>
      </w:r>
      <w:r w:rsidR="0069152C" w:rsidRPr="00360099">
        <w:rPr>
          <w:rFonts w:ascii="Times New Roman" w:hAnsi="Times New Roman" w:cs="Times New Roman"/>
          <w:sz w:val="28"/>
          <w:szCs w:val="28"/>
        </w:rPr>
        <w:t xml:space="preserve"> сочинения</w:t>
      </w:r>
    </w:p>
    <w:p w:rsidR="00B32F17" w:rsidRDefault="00B32F17" w:rsidP="00B32F1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осуществить копирование бланков регистрации и бланков записи, сложив их в следующем порядке: </w:t>
      </w:r>
      <w:r w:rsidRPr="00B32F17">
        <w:rPr>
          <w:rFonts w:ascii="Times New Roman" w:hAnsi="Times New Roman" w:cs="Times New Roman"/>
          <w:sz w:val="28"/>
          <w:szCs w:val="28"/>
        </w:rPr>
        <w:t>бланк регистрации</w:t>
      </w:r>
      <w:r>
        <w:rPr>
          <w:rFonts w:ascii="Times New Roman" w:hAnsi="Times New Roman" w:cs="Times New Roman"/>
          <w:sz w:val="28"/>
          <w:szCs w:val="28"/>
        </w:rPr>
        <w:t>, бланк записи «Лист №1», «Лист «2» и далее до последнего бланка записи.</w:t>
      </w:r>
    </w:p>
    <w:p w:rsidR="00B32F17" w:rsidRPr="00B32F17" w:rsidRDefault="00B32F17" w:rsidP="00B32F1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материалы председателю комиссии по проведению сочинения.</w:t>
      </w:r>
    </w:p>
    <w:p w:rsidR="00486C1E" w:rsidRDefault="00441BF5" w:rsidP="00486C1E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Зам.</w:t>
      </w:r>
      <w:r w:rsidR="00754092">
        <w:rPr>
          <w:rFonts w:ascii="Times New Roman" w:hAnsi="Times New Roman" w:cs="Times New Roman"/>
          <w:sz w:val="28"/>
          <w:szCs w:val="28"/>
        </w:rPr>
        <w:t xml:space="preserve"> </w:t>
      </w:r>
      <w:r w:rsidRPr="008903EF">
        <w:rPr>
          <w:rFonts w:ascii="Times New Roman" w:hAnsi="Times New Roman" w:cs="Times New Roman"/>
          <w:sz w:val="28"/>
          <w:szCs w:val="28"/>
        </w:rPr>
        <w:t>директора по УВР Марченко О.М.</w:t>
      </w:r>
      <w:r w:rsidR="007F410A">
        <w:rPr>
          <w:rFonts w:ascii="Times New Roman" w:hAnsi="Times New Roman" w:cs="Times New Roman"/>
          <w:sz w:val="28"/>
          <w:szCs w:val="28"/>
        </w:rPr>
        <w:t>- ответственной за ГИА в 2018</w:t>
      </w:r>
      <w:r w:rsidR="000602E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41BF5" w:rsidRDefault="0069152C" w:rsidP="00486C1E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</w:t>
      </w:r>
      <w:r w:rsidR="00441BF5" w:rsidRPr="00486C1E">
        <w:rPr>
          <w:rFonts w:ascii="Times New Roman" w:hAnsi="Times New Roman" w:cs="Times New Roman"/>
          <w:sz w:val="28"/>
          <w:szCs w:val="28"/>
        </w:rPr>
        <w:t>провести инструктажи по регламенту и основным положениям письма</w:t>
      </w:r>
      <w:r w:rsidR="007F4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10A" w:rsidRPr="00E5210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7F410A" w:rsidRPr="00E52108">
        <w:rPr>
          <w:rFonts w:ascii="Times New Roman" w:hAnsi="Times New Roman" w:cs="Times New Roman"/>
          <w:sz w:val="28"/>
          <w:szCs w:val="28"/>
        </w:rPr>
        <w:t xml:space="preserve"> России от 11.10.2017 №10-718</w:t>
      </w:r>
      <w:r w:rsidR="00441BF5" w:rsidRPr="00486C1E">
        <w:rPr>
          <w:rFonts w:ascii="Times New Roman" w:hAnsi="Times New Roman" w:cs="Times New Roman"/>
          <w:sz w:val="28"/>
          <w:szCs w:val="28"/>
        </w:rPr>
        <w:t xml:space="preserve"> с обучающимися и членами комиссии по проведению и проверке </w:t>
      </w:r>
      <w:r w:rsidR="000B0BFF" w:rsidRPr="00486C1E">
        <w:rPr>
          <w:rFonts w:ascii="Times New Roman" w:hAnsi="Times New Roman" w:cs="Times New Roman"/>
          <w:sz w:val="28"/>
          <w:szCs w:val="28"/>
        </w:rPr>
        <w:t>итогового</w:t>
      </w:r>
      <w:r w:rsidR="008903EF" w:rsidRPr="00486C1E">
        <w:rPr>
          <w:rFonts w:ascii="Times New Roman" w:hAnsi="Times New Roman" w:cs="Times New Roman"/>
          <w:sz w:val="28"/>
          <w:szCs w:val="28"/>
        </w:rPr>
        <w:t xml:space="preserve"> сочинения, как условия допуска к государственной итоговой аттестации в образовательных организациях н</w:t>
      </w:r>
      <w:r w:rsidR="00980692">
        <w:rPr>
          <w:rFonts w:ascii="Times New Roman" w:hAnsi="Times New Roman" w:cs="Times New Roman"/>
          <w:sz w:val="28"/>
          <w:szCs w:val="28"/>
        </w:rPr>
        <w:t>а территории Ростовской области под роспись.</w:t>
      </w:r>
    </w:p>
    <w:p w:rsidR="00360099" w:rsidRDefault="00486C1E" w:rsidP="00486C1E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0099" w:rsidRPr="00360099">
        <w:rPr>
          <w:rFonts w:ascii="Times New Roman" w:hAnsi="Times New Roman" w:cs="Times New Roman"/>
          <w:sz w:val="28"/>
          <w:szCs w:val="28"/>
        </w:rPr>
        <w:t>проконтролировать сбор заявлени</w:t>
      </w:r>
      <w:r w:rsidR="00360099">
        <w:rPr>
          <w:rFonts w:ascii="Times New Roman" w:hAnsi="Times New Roman" w:cs="Times New Roman"/>
          <w:sz w:val="28"/>
          <w:szCs w:val="28"/>
        </w:rPr>
        <w:t>й и</w:t>
      </w:r>
      <w:r w:rsidR="00360099" w:rsidRPr="00360099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360099">
        <w:rPr>
          <w:rFonts w:ascii="Times New Roman" w:hAnsi="Times New Roman" w:cs="Times New Roman"/>
          <w:sz w:val="28"/>
          <w:szCs w:val="28"/>
        </w:rPr>
        <w:t>й</w:t>
      </w:r>
      <w:r w:rsidR="00360099" w:rsidRPr="00360099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7F410A">
        <w:rPr>
          <w:rFonts w:ascii="Times New Roman" w:hAnsi="Times New Roman" w:cs="Times New Roman"/>
          <w:sz w:val="28"/>
          <w:szCs w:val="28"/>
        </w:rPr>
        <w:t xml:space="preserve"> обучающихся 11 «А»</w:t>
      </w:r>
      <w:r w:rsidR="00360099">
        <w:rPr>
          <w:rFonts w:ascii="Times New Roman" w:hAnsi="Times New Roman" w:cs="Times New Roman"/>
          <w:sz w:val="28"/>
          <w:szCs w:val="28"/>
        </w:rPr>
        <w:t>.</w:t>
      </w:r>
    </w:p>
    <w:p w:rsidR="00486C1E" w:rsidRDefault="00360099" w:rsidP="00486C1E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6C1E">
        <w:rPr>
          <w:rFonts w:ascii="Times New Roman" w:hAnsi="Times New Roman" w:cs="Times New Roman"/>
          <w:sz w:val="28"/>
          <w:szCs w:val="28"/>
        </w:rPr>
        <w:t>информировать участников итогового сочинения о месте и времени проведения итогового сочинения.</w:t>
      </w:r>
    </w:p>
    <w:p w:rsidR="00486C1E" w:rsidRDefault="00486C1E" w:rsidP="00486C1E">
      <w:pPr>
        <w:pStyle w:val="a9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своевременную 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документом, удостоверяющий личность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черной ручкой.</w:t>
      </w:r>
    </w:p>
    <w:p w:rsid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аудитории для проведения итогового сочинения.</w:t>
      </w:r>
    </w:p>
    <w:p w:rsid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темы сочинений и обеспечить их информационную безопасность.</w:t>
      </w:r>
    </w:p>
    <w:p w:rsidR="00980692" w:rsidRDefault="00486C1E" w:rsidP="00980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486C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86C1E">
        <w:rPr>
          <w:rFonts w:ascii="Times New Roman" w:hAnsi="Times New Roman" w:cs="Times New Roman"/>
          <w:sz w:val="28"/>
          <w:szCs w:val="28"/>
        </w:rPr>
        <w:t xml:space="preserve"> орфографическими словарями при проведении итогового сочинения.</w:t>
      </w:r>
    </w:p>
    <w:p w:rsidR="00980692" w:rsidRDefault="00980692" w:rsidP="00980692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80692">
        <w:rPr>
          <w:rFonts w:ascii="Times New Roman" w:hAnsi="Times New Roman" w:cs="Times New Roman"/>
          <w:sz w:val="28"/>
          <w:szCs w:val="28"/>
        </w:rPr>
        <w:t xml:space="preserve">одготовить сопроводительные документы для проведения итогового сочинения и обеспечить своевременную передачу </w:t>
      </w:r>
      <w:r>
        <w:rPr>
          <w:rFonts w:ascii="Times New Roman" w:hAnsi="Times New Roman" w:cs="Times New Roman"/>
          <w:sz w:val="28"/>
          <w:szCs w:val="28"/>
        </w:rPr>
        <w:t xml:space="preserve">материалов итогового сочинения </w:t>
      </w:r>
      <w:r w:rsidRPr="00980692">
        <w:rPr>
          <w:rFonts w:ascii="Times New Roman" w:hAnsi="Times New Roman" w:cs="Times New Roman"/>
          <w:sz w:val="28"/>
          <w:szCs w:val="28"/>
        </w:rPr>
        <w:t>в Управление образования 6 декабря в течение двух часов после завершения копирования.</w:t>
      </w:r>
    </w:p>
    <w:p w:rsidR="00980692" w:rsidRPr="00980692" w:rsidRDefault="00980692" w:rsidP="00980692">
      <w:pPr>
        <w:pStyle w:val="ac"/>
        <w:spacing w:after="0"/>
        <w:rPr>
          <w:sz w:val="28"/>
          <w:szCs w:val="28"/>
        </w:rPr>
      </w:pPr>
      <w:r w:rsidRPr="00980692">
        <w:rPr>
          <w:sz w:val="28"/>
          <w:szCs w:val="28"/>
        </w:rPr>
        <w:t>- до 13.12.17 подготовить и представить в Управление образования аналитический отчёт о проведении и проверке</w:t>
      </w:r>
      <w:r>
        <w:rPr>
          <w:sz w:val="28"/>
          <w:szCs w:val="28"/>
        </w:rPr>
        <w:t xml:space="preserve"> итогового сочинения</w:t>
      </w:r>
      <w:r w:rsidRPr="00980692">
        <w:rPr>
          <w:sz w:val="28"/>
          <w:szCs w:val="28"/>
        </w:rPr>
        <w:t xml:space="preserve">. </w:t>
      </w:r>
    </w:p>
    <w:p w:rsidR="00486C1E" w:rsidRP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 xml:space="preserve">- не позднее, чем через неделю </w:t>
      </w:r>
      <w:proofErr w:type="gramStart"/>
      <w:r w:rsidRPr="00486C1E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="00980692">
        <w:rPr>
          <w:rFonts w:ascii="Times New Roman" w:hAnsi="Times New Roman" w:cs="Times New Roman"/>
          <w:sz w:val="28"/>
          <w:szCs w:val="28"/>
        </w:rPr>
        <w:t xml:space="preserve"> итогового сочинения</w:t>
      </w:r>
      <w:r w:rsidRPr="00486C1E">
        <w:rPr>
          <w:rFonts w:ascii="Times New Roman" w:hAnsi="Times New Roman" w:cs="Times New Roman"/>
          <w:sz w:val="28"/>
          <w:szCs w:val="28"/>
        </w:rPr>
        <w:t xml:space="preserve">, направить оригиналы бланков регистрации обучающихся в запечатанных конвертах с наклеенными заполненными сопроводительными бланками в Управление образования, с соблюдением режима информационной безопасности. </w:t>
      </w:r>
    </w:p>
    <w:p w:rsidR="00486C1E" w:rsidRPr="00486C1E" w:rsidRDefault="00486C1E" w:rsidP="00486C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6C1E">
        <w:rPr>
          <w:rFonts w:ascii="Times New Roman" w:hAnsi="Times New Roman" w:cs="Times New Roman"/>
          <w:sz w:val="28"/>
          <w:szCs w:val="28"/>
        </w:rPr>
        <w:t>- обеспечить безопасное хранение коп</w:t>
      </w:r>
      <w:r w:rsidR="00980692">
        <w:rPr>
          <w:rFonts w:ascii="Times New Roman" w:hAnsi="Times New Roman" w:cs="Times New Roman"/>
          <w:sz w:val="28"/>
          <w:szCs w:val="28"/>
        </w:rPr>
        <w:t xml:space="preserve">ий бланков итогового сочинения </w:t>
      </w:r>
      <w:r w:rsidRPr="00486C1E">
        <w:rPr>
          <w:rFonts w:ascii="Times New Roman" w:hAnsi="Times New Roman" w:cs="Times New Roman"/>
          <w:sz w:val="28"/>
          <w:szCs w:val="28"/>
        </w:rPr>
        <w:t xml:space="preserve">не менее месяца с момента </w:t>
      </w:r>
      <w:r w:rsidR="00980692">
        <w:rPr>
          <w:rFonts w:ascii="Times New Roman" w:hAnsi="Times New Roman" w:cs="Times New Roman"/>
          <w:sz w:val="28"/>
          <w:szCs w:val="28"/>
        </w:rPr>
        <w:t>проведения итогового сочинения</w:t>
      </w:r>
      <w:r w:rsidRPr="00486C1E">
        <w:rPr>
          <w:rFonts w:ascii="Times New Roman" w:hAnsi="Times New Roman" w:cs="Times New Roman"/>
          <w:sz w:val="28"/>
          <w:szCs w:val="28"/>
        </w:rPr>
        <w:t>.</w:t>
      </w:r>
    </w:p>
    <w:p w:rsidR="0069152C" w:rsidRPr="008903EF" w:rsidRDefault="0069152C" w:rsidP="008903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3EF">
        <w:rPr>
          <w:rFonts w:ascii="Times New Roman" w:hAnsi="Times New Roman" w:cs="Times New Roman"/>
          <w:sz w:val="28"/>
          <w:szCs w:val="28"/>
        </w:rPr>
        <w:t>- ско</w:t>
      </w:r>
      <w:r w:rsidR="00980692">
        <w:rPr>
          <w:rFonts w:ascii="Times New Roman" w:hAnsi="Times New Roman" w:cs="Times New Roman"/>
          <w:sz w:val="28"/>
          <w:szCs w:val="28"/>
        </w:rPr>
        <w:t xml:space="preserve">рректировать расписание в день </w:t>
      </w:r>
      <w:r w:rsidR="00E148FB" w:rsidRPr="008903EF">
        <w:rPr>
          <w:rFonts w:ascii="Times New Roman" w:hAnsi="Times New Roman" w:cs="Times New Roman"/>
          <w:sz w:val="28"/>
          <w:szCs w:val="28"/>
        </w:rPr>
        <w:t>итогового сочинения;</w:t>
      </w:r>
    </w:p>
    <w:p w:rsidR="00441BF5" w:rsidRPr="008903EF" w:rsidRDefault="00441BF5" w:rsidP="008903EF">
      <w:pPr>
        <w:pStyle w:val="a9"/>
        <w:numPr>
          <w:ilvl w:val="0"/>
          <w:numId w:val="6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903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903E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приказа оставляю за собой.</w:t>
      </w:r>
    </w:p>
    <w:p w:rsidR="00441BF5" w:rsidRDefault="00441BF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DF3C67" w:rsidRDefault="00DF3C67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DF3C67" w:rsidRDefault="00DF3C67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</w:p>
    <w:p w:rsidR="00441BF5" w:rsidRPr="00441BF5" w:rsidRDefault="00441BF5" w:rsidP="00441BF5">
      <w:pPr>
        <w:pStyle w:val="11"/>
        <w:shd w:val="clear" w:color="auto" w:fill="FFFFFF"/>
        <w:spacing w:before="28" w:after="28" w:line="100" w:lineRule="atLeast"/>
        <w:rPr>
          <w:color w:val="000000"/>
          <w:sz w:val="28"/>
          <w:szCs w:val="28"/>
        </w:rPr>
      </w:pPr>
      <w:r w:rsidRPr="00441BF5">
        <w:rPr>
          <w:color w:val="000000"/>
          <w:sz w:val="28"/>
          <w:szCs w:val="28"/>
        </w:rPr>
        <w:t>Директор МБОУ СОШ № 15                                                         С.В.Сазонов</w:t>
      </w:r>
    </w:p>
    <w:p w:rsidR="00DF3C67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DF3C67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DF3C67" w:rsidRDefault="00DF3C67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</w:p>
    <w:p w:rsidR="00441BF5" w:rsidRDefault="00441BF5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441BF5">
        <w:rPr>
          <w:rFonts w:ascii="Times New Roman" w:hAnsi="Times New Roman" w:cs="Times New Roman"/>
          <w:color w:val="000000"/>
          <w:sz w:val="28"/>
          <w:szCs w:val="28"/>
        </w:rPr>
        <w:t xml:space="preserve">С приказом </w:t>
      </w:r>
      <w:proofErr w:type="gramStart"/>
      <w:r w:rsidRPr="00441BF5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441B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148FB" w:rsidRPr="00DF3C67" w:rsidRDefault="00E148FB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DF3C67">
        <w:rPr>
          <w:rFonts w:ascii="Times New Roman" w:hAnsi="Times New Roman" w:cs="Times New Roman"/>
          <w:color w:val="000000"/>
          <w:sz w:val="28"/>
          <w:szCs w:val="28"/>
        </w:rPr>
        <w:t>Марченко О.М.</w:t>
      </w:r>
    </w:p>
    <w:p w:rsidR="00E148FB" w:rsidRPr="00DF3C67" w:rsidRDefault="00E148FB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DF3C67">
        <w:rPr>
          <w:rFonts w:ascii="Times New Roman" w:hAnsi="Times New Roman" w:cs="Times New Roman"/>
          <w:color w:val="000000"/>
          <w:sz w:val="28"/>
          <w:szCs w:val="28"/>
        </w:rPr>
        <w:t>Васин А.Ю.</w:t>
      </w:r>
    </w:p>
    <w:p w:rsidR="00E148FB" w:rsidRPr="00DF3C67" w:rsidRDefault="00672F96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Гончарова Е.А.</w:t>
      </w:r>
    </w:p>
    <w:p w:rsidR="00E148FB" w:rsidRPr="00DF3C67" w:rsidRDefault="008E59D1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DF3C67">
        <w:rPr>
          <w:rFonts w:ascii="Times New Roman" w:hAnsi="Times New Roman" w:cs="Times New Roman"/>
          <w:color w:val="000000"/>
          <w:sz w:val="28"/>
          <w:szCs w:val="28"/>
        </w:rPr>
        <w:t>Бурнус С.Д.</w:t>
      </w:r>
    </w:p>
    <w:p w:rsidR="008E59D1" w:rsidRPr="00DF3C67" w:rsidRDefault="00E148FB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F3C67">
        <w:rPr>
          <w:rFonts w:ascii="Times New Roman" w:hAnsi="Times New Roman" w:cs="Times New Roman"/>
          <w:color w:val="000000"/>
          <w:sz w:val="28"/>
          <w:szCs w:val="28"/>
        </w:rPr>
        <w:t>Аристов</w:t>
      </w:r>
      <w:r w:rsidR="008E59D1" w:rsidRPr="00DF3C67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Start"/>
      <w:r w:rsidR="008E59D1" w:rsidRPr="00DF3C67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8E59D1" w:rsidRPr="00DF3C67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spellEnd"/>
      <w:r w:rsidR="008E59D1" w:rsidRPr="00DF3C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1BF5" w:rsidRPr="00DF3C67" w:rsidRDefault="0038148C" w:rsidP="00441BF5">
      <w:pPr>
        <w:shd w:val="clear" w:color="auto" w:fill="FFFFFF"/>
        <w:spacing w:before="28" w:after="28" w:line="100" w:lineRule="atLeast"/>
        <w:ind w:left="217"/>
        <w:rPr>
          <w:rFonts w:ascii="Times New Roman" w:hAnsi="Times New Roman" w:cs="Times New Roman"/>
          <w:color w:val="000000"/>
          <w:sz w:val="28"/>
          <w:szCs w:val="28"/>
        </w:rPr>
      </w:pPr>
      <w:r w:rsidRPr="00DF3C67">
        <w:rPr>
          <w:rFonts w:ascii="Times New Roman" w:hAnsi="Times New Roman" w:cs="Times New Roman"/>
          <w:color w:val="000000"/>
          <w:sz w:val="28"/>
          <w:szCs w:val="28"/>
        </w:rPr>
        <w:t>Мишенина Л.Ю.</w:t>
      </w:r>
    </w:p>
    <w:p w:rsidR="00441BF5" w:rsidRPr="00DF3C67" w:rsidRDefault="00604839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DF3C6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F3C67">
        <w:rPr>
          <w:rFonts w:ascii="Times New Roman" w:hAnsi="Times New Roman" w:cs="Times New Roman"/>
          <w:sz w:val="28"/>
          <w:szCs w:val="28"/>
        </w:rPr>
        <w:t>Суромкина</w:t>
      </w:r>
      <w:proofErr w:type="spellEnd"/>
      <w:r w:rsidRPr="00DF3C67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604839" w:rsidRDefault="00604839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DF3C67">
        <w:rPr>
          <w:rFonts w:ascii="Times New Roman" w:hAnsi="Times New Roman" w:cs="Times New Roman"/>
          <w:sz w:val="28"/>
          <w:szCs w:val="28"/>
        </w:rPr>
        <w:t xml:space="preserve">   </w:t>
      </w:r>
      <w:r w:rsidR="008E59D1" w:rsidRPr="00DF3C67">
        <w:rPr>
          <w:rFonts w:ascii="Times New Roman" w:hAnsi="Times New Roman" w:cs="Times New Roman"/>
          <w:sz w:val="28"/>
          <w:szCs w:val="28"/>
        </w:rPr>
        <w:t>Ткаченко В.Б.</w:t>
      </w:r>
    </w:p>
    <w:p w:rsidR="00DF3C67" w:rsidRDefault="00DF3C67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Чернова М.А.</w:t>
      </w:r>
    </w:p>
    <w:p w:rsidR="00DF3C67" w:rsidRDefault="00DF3C67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DF3C67" w:rsidRDefault="00DF3C67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Зинченко К.Ф.</w:t>
      </w:r>
    </w:p>
    <w:p w:rsidR="00980692" w:rsidRDefault="00980692" w:rsidP="00980692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Васильева В.В.</w:t>
      </w:r>
    </w:p>
    <w:p w:rsidR="00980692" w:rsidRDefault="00980692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Левченко Н.Н.</w:t>
      </w:r>
    </w:p>
    <w:p w:rsidR="00DF3C67" w:rsidRPr="00DF3C67" w:rsidRDefault="00DF3C67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3E7215" w:rsidRDefault="003E7215" w:rsidP="00E148FB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 w:rsidRPr="009D6525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820749" w:rsidRPr="00441BF5" w:rsidRDefault="008E59D1" w:rsidP="009B5205">
      <w:pPr>
        <w:shd w:val="clear" w:color="auto" w:fill="FFFFFF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1BF5" w:rsidRDefault="00441BF5" w:rsidP="00441BF5">
      <w:pPr>
        <w:shd w:val="clear" w:color="auto" w:fill="FFFFFF"/>
        <w:spacing w:before="28" w:after="28" w:line="100" w:lineRule="atLeas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3643A" w:rsidRPr="008E59D1" w:rsidRDefault="00604839" w:rsidP="007F410A">
      <w:pPr>
        <w:shd w:val="clear" w:color="auto" w:fill="FFFFFF"/>
        <w:spacing w:before="28" w:after="28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4839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№ 1</w:t>
      </w:r>
    </w:p>
    <w:p w:rsidR="0093643A" w:rsidRDefault="0093643A" w:rsidP="0093643A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пробного итогового сочинения, пропущенные уроки за </w:t>
      </w:r>
      <w:r w:rsidR="00F36B93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94A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36B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провести в следующие сроки:</w:t>
      </w:r>
    </w:p>
    <w:p w:rsidR="008E59D1" w:rsidRDefault="008E59D1" w:rsidP="008E59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E59D1" w:rsidRDefault="008E59D1" w:rsidP="008E59D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9D1">
        <w:rPr>
          <w:rFonts w:ascii="Times New Roman" w:hAnsi="Times New Roman" w:cs="Times New Roman"/>
          <w:b/>
          <w:sz w:val="28"/>
          <w:szCs w:val="28"/>
        </w:rPr>
        <w:t>11 «А» класс</w:t>
      </w:r>
    </w:p>
    <w:p w:rsidR="00F36B93" w:rsidRPr="00F36B93" w:rsidRDefault="0038148C" w:rsidP="00F36B93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– 11</w:t>
      </w:r>
      <w:r w:rsidR="00F36B93" w:rsidRPr="00F36B93">
        <w:rPr>
          <w:rFonts w:ascii="Times New Roman" w:hAnsi="Times New Roman" w:cs="Times New Roman"/>
          <w:sz w:val="28"/>
          <w:szCs w:val="28"/>
        </w:rPr>
        <w:t>.12.2017</w:t>
      </w:r>
      <w:r>
        <w:rPr>
          <w:rFonts w:ascii="Times New Roman" w:hAnsi="Times New Roman" w:cs="Times New Roman"/>
          <w:sz w:val="28"/>
          <w:szCs w:val="28"/>
        </w:rPr>
        <w:t>- 6-й урок</w:t>
      </w:r>
    </w:p>
    <w:p w:rsidR="00F36B93" w:rsidRPr="00F36B93" w:rsidRDefault="00F36B93" w:rsidP="00F36B93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B93">
        <w:rPr>
          <w:rFonts w:ascii="Times New Roman" w:hAnsi="Times New Roman" w:cs="Times New Roman"/>
          <w:sz w:val="28"/>
          <w:szCs w:val="28"/>
        </w:rPr>
        <w:t>Физика</w:t>
      </w:r>
      <w:r w:rsidR="0038148C">
        <w:rPr>
          <w:rFonts w:ascii="Times New Roman" w:hAnsi="Times New Roman" w:cs="Times New Roman"/>
          <w:sz w:val="28"/>
          <w:szCs w:val="28"/>
        </w:rPr>
        <w:t xml:space="preserve"> – 09.12.2017-1-й урок</w:t>
      </w:r>
    </w:p>
    <w:p w:rsidR="00F36B93" w:rsidRPr="00F36B93" w:rsidRDefault="00F36B93" w:rsidP="00F36B93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B93">
        <w:rPr>
          <w:rFonts w:ascii="Times New Roman" w:hAnsi="Times New Roman" w:cs="Times New Roman"/>
          <w:sz w:val="28"/>
          <w:szCs w:val="28"/>
        </w:rPr>
        <w:t>Геометрия</w:t>
      </w:r>
      <w:r w:rsidR="0038148C">
        <w:rPr>
          <w:rFonts w:ascii="Times New Roman" w:hAnsi="Times New Roman" w:cs="Times New Roman"/>
          <w:sz w:val="28"/>
          <w:szCs w:val="28"/>
        </w:rPr>
        <w:t xml:space="preserve"> – 8.12.2017 и 15.12.2017- 1-й урок</w:t>
      </w:r>
    </w:p>
    <w:p w:rsidR="00F36B93" w:rsidRPr="00F36B93" w:rsidRDefault="00F36B93" w:rsidP="00F36B93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6B93">
        <w:rPr>
          <w:rFonts w:ascii="Times New Roman" w:hAnsi="Times New Roman" w:cs="Times New Roman"/>
          <w:sz w:val="28"/>
          <w:szCs w:val="28"/>
        </w:rPr>
        <w:t>История –</w:t>
      </w:r>
      <w:r w:rsidR="0038148C">
        <w:rPr>
          <w:rFonts w:ascii="Times New Roman" w:hAnsi="Times New Roman" w:cs="Times New Roman"/>
          <w:sz w:val="28"/>
          <w:szCs w:val="28"/>
        </w:rPr>
        <w:t xml:space="preserve"> 07.12.2017 и 18.12.2017 – 7-й урок</w:t>
      </w:r>
      <w:r w:rsidRPr="00F3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93" w:rsidRPr="0038148C" w:rsidRDefault="00F36B93" w:rsidP="003814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C1E" w:rsidRPr="00F36B93" w:rsidRDefault="00486C1E" w:rsidP="00F36B93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93643A" w:rsidRPr="00820749" w:rsidRDefault="0093643A" w:rsidP="008207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43A" w:rsidRPr="00820749" w:rsidSect="00E2763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CE42A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091846"/>
    <w:multiLevelType w:val="hybridMultilevel"/>
    <w:tmpl w:val="FD844AA0"/>
    <w:lvl w:ilvl="0" w:tplc="65E6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40B3E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176D8"/>
    <w:multiLevelType w:val="hybridMultilevel"/>
    <w:tmpl w:val="318420D8"/>
    <w:lvl w:ilvl="0" w:tplc="E63057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53696F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7272"/>
    <w:multiLevelType w:val="hybridMultilevel"/>
    <w:tmpl w:val="82F2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1DB2"/>
    <w:multiLevelType w:val="hybridMultilevel"/>
    <w:tmpl w:val="C3A636CC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DB2ED3"/>
    <w:multiLevelType w:val="hybridMultilevel"/>
    <w:tmpl w:val="FBB4D72A"/>
    <w:lvl w:ilvl="0" w:tplc="12C43A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C5619FB"/>
    <w:multiLevelType w:val="hybridMultilevel"/>
    <w:tmpl w:val="FE1AC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66B"/>
    <w:multiLevelType w:val="hybridMultilevel"/>
    <w:tmpl w:val="94A28248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C447D"/>
    <w:multiLevelType w:val="multilevel"/>
    <w:tmpl w:val="82F21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C00D3"/>
    <w:multiLevelType w:val="hybridMultilevel"/>
    <w:tmpl w:val="C10C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C32DD"/>
    <w:multiLevelType w:val="hybridMultilevel"/>
    <w:tmpl w:val="FCDC3A94"/>
    <w:lvl w:ilvl="0" w:tplc="E6305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A02BC"/>
    <w:multiLevelType w:val="hybridMultilevel"/>
    <w:tmpl w:val="12D83806"/>
    <w:lvl w:ilvl="0" w:tplc="9342D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BF5"/>
    <w:rsid w:val="00017672"/>
    <w:rsid w:val="000602E7"/>
    <w:rsid w:val="00076422"/>
    <w:rsid w:val="000B0BFF"/>
    <w:rsid w:val="00121A00"/>
    <w:rsid w:val="001275D3"/>
    <w:rsid w:val="001C18AF"/>
    <w:rsid w:val="001C4968"/>
    <w:rsid w:val="001F7AD6"/>
    <w:rsid w:val="00231DD5"/>
    <w:rsid w:val="002373B1"/>
    <w:rsid w:val="002468B3"/>
    <w:rsid w:val="002B286E"/>
    <w:rsid w:val="002E5089"/>
    <w:rsid w:val="00360099"/>
    <w:rsid w:val="0038148C"/>
    <w:rsid w:val="003E7215"/>
    <w:rsid w:val="00423BA1"/>
    <w:rsid w:val="00441BF5"/>
    <w:rsid w:val="00447004"/>
    <w:rsid w:val="00450256"/>
    <w:rsid w:val="00486C1E"/>
    <w:rsid w:val="004A4FC1"/>
    <w:rsid w:val="004B4ED6"/>
    <w:rsid w:val="004F2209"/>
    <w:rsid w:val="004F4561"/>
    <w:rsid w:val="00526116"/>
    <w:rsid w:val="005E6371"/>
    <w:rsid w:val="00604839"/>
    <w:rsid w:val="006067B1"/>
    <w:rsid w:val="00672F96"/>
    <w:rsid w:val="0069152C"/>
    <w:rsid w:val="006E4500"/>
    <w:rsid w:val="006F0591"/>
    <w:rsid w:val="00701914"/>
    <w:rsid w:val="00737EF2"/>
    <w:rsid w:val="00754092"/>
    <w:rsid w:val="00763020"/>
    <w:rsid w:val="007720FA"/>
    <w:rsid w:val="007779B5"/>
    <w:rsid w:val="007D359C"/>
    <w:rsid w:val="007F410A"/>
    <w:rsid w:val="00820749"/>
    <w:rsid w:val="008903EF"/>
    <w:rsid w:val="008E59D1"/>
    <w:rsid w:val="008F2D39"/>
    <w:rsid w:val="00923AFD"/>
    <w:rsid w:val="0093643A"/>
    <w:rsid w:val="00980692"/>
    <w:rsid w:val="009B5205"/>
    <w:rsid w:val="009D6525"/>
    <w:rsid w:val="00B20D60"/>
    <w:rsid w:val="00B250AA"/>
    <w:rsid w:val="00B32F17"/>
    <w:rsid w:val="00B37F63"/>
    <w:rsid w:val="00B85B75"/>
    <w:rsid w:val="00BB0F8E"/>
    <w:rsid w:val="00BF72B9"/>
    <w:rsid w:val="00CA1138"/>
    <w:rsid w:val="00CE038E"/>
    <w:rsid w:val="00D835F8"/>
    <w:rsid w:val="00DF3C67"/>
    <w:rsid w:val="00E148FB"/>
    <w:rsid w:val="00E27631"/>
    <w:rsid w:val="00E52108"/>
    <w:rsid w:val="00EF19EE"/>
    <w:rsid w:val="00F36B93"/>
    <w:rsid w:val="00F73175"/>
    <w:rsid w:val="00F848A7"/>
    <w:rsid w:val="00F94AEF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31"/>
  </w:style>
  <w:style w:type="paragraph" w:styleId="1">
    <w:name w:val="heading 1"/>
    <w:basedOn w:val="a"/>
    <w:link w:val="10"/>
    <w:uiPriority w:val="9"/>
    <w:qFormat/>
    <w:rsid w:val="008F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1B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41BF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441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41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41B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1B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8">
    <w:name w:val="Table Grid"/>
    <w:basedOn w:val="a1"/>
    <w:uiPriority w:val="59"/>
    <w:rsid w:val="0060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64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643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F2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470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F2D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Приёмная</cp:lastModifiedBy>
  <cp:revision>34</cp:revision>
  <cp:lastPrinted>2017-12-04T12:52:00Z</cp:lastPrinted>
  <dcterms:created xsi:type="dcterms:W3CDTF">2015-11-11T07:01:00Z</dcterms:created>
  <dcterms:modified xsi:type="dcterms:W3CDTF">2017-12-04T12:53:00Z</dcterms:modified>
</cp:coreProperties>
</file>