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42" w:rsidRDefault="00B83B29" w:rsidP="00CB21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7.35pt;margin-top:-31.6pt;width:247pt;height:94.6pt;z-index:251657728">
            <v:textbox style="mso-next-textbox:#_x0000_s1027">
              <w:txbxContent>
                <w:p w:rsidR="0075658B" w:rsidRPr="00F9285D" w:rsidRDefault="0075658B" w:rsidP="0075658B">
                  <w:pPr>
                    <w:shd w:val="clear" w:color="auto" w:fill="92D050"/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F9285D">
                    <w:rPr>
                      <w:b/>
                      <w:i/>
                      <w:color w:val="FF0000"/>
                      <w:sz w:val="36"/>
                      <w:szCs w:val="36"/>
                    </w:rPr>
                    <w:t xml:space="preserve">План </w:t>
                  </w:r>
                  <w:r w:rsidR="00D57838" w:rsidRPr="00F9285D">
                    <w:rPr>
                      <w:b/>
                      <w:i/>
                      <w:color w:val="FF0000"/>
                      <w:sz w:val="36"/>
                      <w:szCs w:val="36"/>
                    </w:rPr>
                    <w:t>предметно-</w:t>
                  </w:r>
                  <w:r w:rsidRPr="00F9285D">
                    <w:rPr>
                      <w:b/>
                      <w:i/>
                      <w:color w:val="FF0000"/>
                      <w:sz w:val="36"/>
                      <w:szCs w:val="36"/>
                    </w:rPr>
                    <w:t>методической</w:t>
                  </w:r>
                </w:p>
                <w:p w:rsidR="0075658B" w:rsidRPr="00F9285D" w:rsidRDefault="0075658B" w:rsidP="0075658B">
                  <w:pPr>
                    <w:shd w:val="clear" w:color="auto" w:fill="92D050"/>
                    <w:jc w:val="center"/>
                    <w:rPr>
                      <w:b/>
                      <w:i/>
                      <w:color w:val="FF0000"/>
                      <w:sz w:val="36"/>
                      <w:szCs w:val="36"/>
                    </w:rPr>
                  </w:pPr>
                  <w:r w:rsidRPr="00F9285D">
                    <w:rPr>
                      <w:b/>
                      <w:i/>
                      <w:color w:val="FF0000"/>
                      <w:sz w:val="36"/>
                      <w:szCs w:val="36"/>
                    </w:rPr>
                    <w:t>недели</w:t>
                  </w:r>
                </w:p>
              </w:txbxContent>
            </v:textbox>
          </v:shape>
        </w:pict>
      </w:r>
      <w:r w:rsidR="0075658B">
        <w:t xml:space="preserve">        </w:t>
      </w:r>
      <w:r w:rsidR="00117E8D">
        <w:rPr>
          <w:noProof/>
          <w:vanish/>
        </w:rPr>
        <w:drawing>
          <wp:inline distT="0" distB="0" distL="0" distR="0">
            <wp:extent cx="18500725" cy="22232620"/>
            <wp:effectExtent l="19050" t="0" r="0" b="0"/>
            <wp:docPr id="1" name="Рисунок 1" descr="sm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_fu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725" cy="2223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E8D" w:rsidRDefault="00117E8D" w:rsidP="00DA4B43">
      <w:pPr>
        <w:jc w:val="center"/>
        <w:rPr>
          <w:rStyle w:val="c12"/>
          <w:b/>
          <w:i/>
          <w:color w:val="C00000"/>
          <w:sz w:val="28"/>
          <w:szCs w:val="28"/>
          <w:u w:val="single"/>
        </w:rPr>
      </w:pPr>
    </w:p>
    <w:p w:rsidR="00117E8D" w:rsidRDefault="00117E8D" w:rsidP="00DA4B43">
      <w:pPr>
        <w:jc w:val="center"/>
        <w:rPr>
          <w:rStyle w:val="c12"/>
          <w:b/>
          <w:i/>
          <w:color w:val="C00000"/>
          <w:sz w:val="28"/>
          <w:szCs w:val="28"/>
          <w:u w:val="single"/>
        </w:rPr>
      </w:pPr>
    </w:p>
    <w:p w:rsidR="00117E8D" w:rsidRDefault="00117E8D" w:rsidP="00DA4B43">
      <w:pPr>
        <w:jc w:val="center"/>
        <w:rPr>
          <w:rStyle w:val="c12"/>
          <w:b/>
          <w:i/>
          <w:color w:val="C00000"/>
          <w:sz w:val="28"/>
          <w:szCs w:val="28"/>
          <w:u w:val="single"/>
        </w:rPr>
      </w:pPr>
    </w:p>
    <w:p w:rsidR="00117E8D" w:rsidRDefault="00117E8D" w:rsidP="00DA4B43">
      <w:pPr>
        <w:jc w:val="center"/>
        <w:rPr>
          <w:rStyle w:val="c12"/>
          <w:b/>
          <w:i/>
          <w:color w:val="C00000"/>
          <w:sz w:val="28"/>
          <w:szCs w:val="28"/>
          <w:u w:val="single"/>
        </w:rPr>
      </w:pPr>
    </w:p>
    <w:p w:rsidR="00117E8D" w:rsidRDefault="00117E8D" w:rsidP="00DA4B43">
      <w:pPr>
        <w:jc w:val="center"/>
        <w:rPr>
          <w:rStyle w:val="c12"/>
          <w:b/>
          <w:i/>
          <w:color w:val="C00000"/>
          <w:sz w:val="28"/>
          <w:szCs w:val="28"/>
          <w:u w:val="single"/>
        </w:rPr>
      </w:pPr>
    </w:p>
    <w:p w:rsidR="00DA4B43" w:rsidRDefault="00FA489D" w:rsidP="00DA4B43">
      <w:pPr>
        <w:jc w:val="center"/>
        <w:rPr>
          <w:rStyle w:val="c20"/>
          <w:b/>
          <w:i/>
          <w:color w:val="C00000"/>
          <w:sz w:val="28"/>
          <w:szCs w:val="28"/>
          <w:u w:val="single"/>
        </w:rPr>
      </w:pPr>
      <w:r w:rsidRPr="00DA4B43">
        <w:rPr>
          <w:rStyle w:val="c12"/>
          <w:b/>
          <w:i/>
          <w:color w:val="C00000"/>
          <w:sz w:val="28"/>
          <w:szCs w:val="28"/>
          <w:u w:val="single"/>
        </w:rPr>
        <w:t>Тема:</w:t>
      </w:r>
      <w:r w:rsidRPr="00DA4B43">
        <w:rPr>
          <w:rStyle w:val="c20"/>
          <w:b/>
          <w:i/>
          <w:color w:val="C00000"/>
          <w:sz w:val="28"/>
          <w:szCs w:val="28"/>
          <w:u w:val="single"/>
        </w:rPr>
        <w:t> «</w:t>
      </w:r>
      <w:r w:rsidR="00D57838" w:rsidRPr="00DA4B43">
        <w:rPr>
          <w:rStyle w:val="c20"/>
          <w:b/>
          <w:i/>
          <w:color w:val="C00000"/>
          <w:sz w:val="28"/>
          <w:szCs w:val="28"/>
          <w:u w:val="single"/>
        </w:rPr>
        <w:t xml:space="preserve">Инновационные </w:t>
      </w:r>
      <w:r w:rsidRPr="00DA4B43">
        <w:rPr>
          <w:rStyle w:val="c20"/>
          <w:b/>
          <w:i/>
          <w:color w:val="C00000"/>
          <w:sz w:val="28"/>
          <w:szCs w:val="28"/>
          <w:u w:val="single"/>
        </w:rPr>
        <w:t xml:space="preserve"> формы  учебной деятельности</w:t>
      </w:r>
    </w:p>
    <w:p w:rsidR="00FA489D" w:rsidRPr="00DA4B43" w:rsidRDefault="00FA489D" w:rsidP="00DA4B43">
      <w:pPr>
        <w:jc w:val="center"/>
        <w:rPr>
          <w:b/>
          <w:i/>
          <w:color w:val="C00000"/>
          <w:sz w:val="28"/>
          <w:szCs w:val="28"/>
          <w:u w:val="single"/>
        </w:rPr>
      </w:pPr>
      <w:r w:rsidRPr="00DA4B43">
        <w:rPr>
          <w:rStyle w:val="c20"/>
          <w:b/>
          <w:i/>
          <w:color w:val="C00000"/>
          <w:sz w:val="28"/>
          <w:szCs w:val="28"/>
          <w:u w:val="single"/>
        </w:rPr>
        <w:t xml:space="preserve"> в условиях ФГОС ООО»</w:t>
      </w:r>
    </w:p>
    <w:p w:rsidR="00FA489D" w:rsidRPr="00DA4B43" w:rsidRDefault="00FA489D" w:rsidP="00FA489D">
      <w:pPr>
        <w:rPr>
          <w:sz w:val="28"/>
          <w:szCs w:val="28"/>
        </w:rPr>
      </w:pPr>
      <w:r w:rsidRPr="00DA4B43">
        <w:rPr>
          <w:rStyle w:val="c12"/>
          <w:b/>
          <w:sz w:val="28"/>
          <w:szCs w:val="28"/>
          <w:u w:val="single"/>
        </w:rPr>
        <w:t>Цель</w:t>
      </w:r>
      <w:r w:rsidRPr="00DA4B43">
        <w:rPr>
          <w:rStyle w:val="c12"/>
          <w:sz w:val="28"/>
          <w:szCs w:val="28"/>
        </w:rPr>
        <w:t xml:space="preserve"> методической недели:</w:t>
      </w:r>
    </w:p>
    <w:p w:rsidR="00FA489D" w:rsidRPr="00DA4B43" w:rsidRDefault="00FA489D" w:rsidP="00FA489D">
      <w:pPr>
        <w:rPr>
          <w:sz w:val="28"/>
          <w:szCs w:val="28"/>
        </w:rPr>
      </w:pPr>
      <w:r w:rsidRPr="00DA4B43">
        <w:rPr>
          <w:rStyle w:val="c13"/>
          <w:sz w:val="28"/>
          <w:szCs w:val="28"/>
        </w:rPr>
        <w:t xml:space="preserve">- </w:t>
      </w:r>
      <w:r w:rsidRPr="00DA4B43">
        <w:rPr>
          <w:rStyle w:val="c20"/>
          <w:sz w:val="28"/>
          <w:szCs w:val="28"/>
        </w:rPr>
        <w:t>определить уровень владения педагогами новых подходов к образованию и наметить пути по совершенствованию условий, способствующих повышению качества образования</w:t>
      </w:r>
      <w:r w:rsidRPr="00DA4B43">
        <w:rPr>
          <w:rStyle w:val="c13"/>
          <w:sz w:val="28"/>
          <w:szCs w:val="28"/>
        </w:rPr>
        <w:t>.</w:t>
      </w:r>
    </w:p>
    <w:p w:rsidR="00FA489D" w:rsidRPr="00DA4B43" w:rsidRDefault="00FA489D" w:rsidP="00FA489D">
      <w:pPr>
        <w:rPr>
          <w:b/>
          <w:sz w:val="28"/>
          <w:szCs w:val="28"/>
          <w:u w:val="single"/>
        </w:rPr>
      </w:pPr>
      <w:r w:rsidRPr="00DA4B43">
        <w:rPr>
          <w:rStyle w:val="c12"/>
          <w:b/>
          <w:sz w:val="28"/>
          <w:szCs w:val="28"/>
          <w:u w:val="single"/>
        </w:rPr>
        <w:t>Задачи:</w:t>
      </w:r>
    </w:p>
    <w:p w:rsidR="00FA489D" w:rsidRPr="00DA4B43" w:rsidRDefault="00FA489D" w:rsidP="00FA489D">
      <w:pPr>
        <w:rPr>
          <w:sz w:val="28"/>
          <w:szCs w:val="28"/>
        </w:rPr>
      </w:pPr>
      <w:r w:rsidRPr="00DA4B43">
        <w:rPr>
          <w:rStyle w:val="c13"/>
          <w:sz w:val="28"/>
          <w:szCs w:val="28"/>
        </w:rPr>
        <w:t>- совершенствовать профессиональное мастерство учителей школы через подготовку и проведение открытых уроков, внеклассных мероприятий, мастер-классов;</w:t>
      </w:r>
    </w:p>
    <w:p w:rsidR="00FA489D" w:rsidRPr="00DA4B43" w:rsidRDefault="00FA489D" w:rsidP="00FA489D">
      <w:pPr>
        <w:rPr>
          <w:sz w:val="28"/>
          <w:szCs w:val="28"/>
        </w:rPr>
      </w:pPr>
      <w:r w:rsidRPr="00DA4B43">
        <w:rPr>
          <w:rStyle w:val="c13"/>
          <w:sz w:val="28"/>
          <w:szCs w:val="28"/>
        </w:rPr>
        <w:t xml:space="preserve">- </w:t>
      </w:r>
      <w:r w:rsidRPr="00DA4B43">
        <w:rPr>
          <w:rStyle w:val="c20"/>
          <w:sz w:val="28"/>
          <w:szCs w:val="28"/>
        </w:rPr>
        <w:t>выявить опыт работы педагогов, заслуживающий обобщения и распространения</w:t>
      </w:r>
      <w:r w:rsidRPr="00DA4B43">
        <w:rPr>
          <w:rStyle w:val="c13"/>
          <w:sz w:val="28"/>
          <w:szCs w:val="28"/>
        </w:rPr>
        <w:t>;</w:t>
      </w:r>
    </w:p>
    <w:p w:rsidR="00FA489D" w:rsidRPr="00DA4B43" w:rsidRDefault="00FA489D" w:rsidP="00CB2124">
      <w:pPr>
        <w:rPr>
          <w:sz w:val="28"/>
          <w:szCs w:val="28"/>
        </w:rPr>
      </w:pPr>
      <w:r w:rsidRPr="00DA4B43">
        <w:rPr>
          <w:rStyle w:val="c13"/>
          <w:sz w:val="28"/>
          <w:szCs w:val="28"/>
        </w:rPr>
        <w:t xml:space="preserve">- </w:t>
      </w:r>
      <w:r w:rsidRPr="00DA4B43">
        <w:rPr>
          <w:rStyle w:val="c20"/>
          <w:sz w:val="28"/>
          <w:szCs w:val="28"/>
        </w:rPr>
        <w:t>сформулировать рекомендации для коррек</w:t>
      </w:r>
      <w:r w:rsidR="00D57838" w:rsidRPr="00DA4B43">
        <w:rPr>
          <w:rStyle w:val="c20"/>
          <w:sz w:val="28"/>
          <w:szCs w:val="28"/>
        </w:rPr>
        <w:t xml:space="preserve">тировки </w:t>
      </w:r>
      <w:r w:rsidRPr="00DA4B43">
        <w:rPr>
          <w:rStyle w:val="c20"/>
          <w:sz w:val="28"/>
          <w:szCs w:val="28"/>
        </w:rPr>
        <w:t>деятельности педагогов по внедрению ФГОС в урочную и внеурочную деятельность.</w:t>
      </w:r>
    </w:p>
    <w:p w:rsidR="0075658B" w:rsidRPr="00DA4B43" w:rsidRDefault="0075658B" w:rsidP="00CB212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294"/>
        <w:gridCol w:w="1843"/>
        <w:gridCol w:w="2232"/>
      </w:tblGrid>
      <w:tr w:rsidR="0075658B" w:rsidRPr="00DA4B43" w:rsidTr="00DA4B43">
        <w:tc>
          <w:tcPr>
            <w:tcW w:w="484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№</w:t>
            </w:r>
          </w:p>
        </w:tc>
        <w:tc>
          <w:tcPr>
            <w:tcW w:w="5294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232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Ответственные</w:t>
            </w:r>
          </w:p>
        </w:tc>
      </w:tr>
      <w:tr w:rsidR="0075658B" w:rsidRPr="00DA4B43" w:rsidTr="00DA4B43">
        <w:tc>
          <w:tcPr>
            <w:tcW w:w="484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1</w:t>
            </w:r>
          </w:p>
        </w:tc>
        <w:tc>
          <w:tcPr>
            <w:tcW w:w="5294" w:type="dxa"/>
          </w:tcPr>
          <w:p w:rsidR="0075658B" w:rsidRPr="00DA4B43" w:rsidRDefault="00FA489D" w:rsidP="002822BB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 xml:space="preserve">Открытый урок по </w:t>
            </w:r>
            <w:r w:rsidR="00117E8D">
              <w:rPr>
                <w:sz w:val="28"/>
                <w:szCs w:val="28"/>
              </w:rPr>
              <w:t>математике</w:t>
            </w:r>
            <w:r w:rsidRPr="00DA4B43">
              <w:rPr>
                <w:sz w:val="28"/>
                <w:szCs w:val="28"/>
              </w:rPr>
              <w:t xml:space="preserve"> в </w:t>
            </w:r>
            <w:r w:rsidR="002822BB">
              <w:rPr>
                <w:sz w:val="28"/>
                <w:szCs w:val="28"/>
              </w:rPr>
              <w:t>9а</w:t>
            </w:r>
            <w:r w:rsidRPr="00DA4B43">
              <w:rPr>
                <w:sz w:val="28"/>
                <w:szCs w:val="28"/>
              </w:rPr>
              <w:t xml:space="preserve"> классе</w:t>
            </w:r>
            <w:r w:rsidR="00286965" w:rsidRPr="00DA4B43">
              <w:rPr>
                <w:sz w:val="28"/>
                <w:szCs w:val="28"/>
              </w:rPr>
              <w:t xml:space="preserve"> «</w:t>
            </w:r>
            <w:r w:rsidR="002822BB">
              <w:rPr>
                <w:sz w:val="28"/>
                <w:szCs w:val="28"/>
              </w:rPr>
              <w:t>Подготовка к ОГЭ.</w:t>
            </w:r>
            <w:r w:rsidR="00117E8D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5658B" w:rsidRPr="00DA4B43" w:rsidRDefault="002822BB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7E8D">
              <w:rPr>
                <w:sz w:val="28"/>
                <w:szCs w:val="28"/>
              </w:rPr>
              <w:t>.12</w:t>
            </w:r>
          </w:p>
        </w:tc>
        <w:tc>
          <w:tcPr>
            <w:tcW w:w="2232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Орлова С.И.</w:t>
            </w:r>
          </w:p>
        </w:tc>
      </w:tr>
      <w:tr w:rsidR="0075658B" w:rsidRPr="00DA4B43" w:rsidTr="00DA4B43">
        <w:tc>
          <w:tcPr>
            <w:tcW w:w="484" w:type="dxa"/>
          </w:tcPr>
          <w:p w:rsidR="0075658B" w:rsidRPr="00DA4B43" w:rsidRDefault="00FA489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3</w:t>
            </w:r>
          </w:p>
        </w:tc>
        <w:tc>
          <w:tcPr>
            <w:tcW w:w="5294" w:type="dxa"/>
          </w:tcPr>
          <w:p w:rsidR="0075658B" w:rsidRPr="00DA4B43" w:rsidRDefault="00F9285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Семинар</w:t>
            </w:r>
            <w:r w:rsidR="00286965" w:rsidRPr="00DA4B43">
              <w:rPr>
                <w:sz w:val="28"/>
                <w:szCs w:val="28"/>
              </w:rPr>
              <w:t xml:space="preserve"> </w:t>
            </w:r>
            <w:r w:rsidRPr="00DA4B43">
              <w:rPr>
                <w:sz w:val="28"/>
                <w:szCs w:val="28"/>
              </w:rPr>
              <w:t>«Педагогические приёмы формирования УУД на уроках информатики и физики»</w:t>
            </w:r>
          </w:p>
        </w:tc>
        <w:tc>
          <w:tcPr>
            <w:tcW w:w="1843" w:type="dxa"/>
          </w:tcPr>
          <w:p w:rsidR="0075658B" w:rsidRPr="00DA4B43" w:rsidRDefault="002822BB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7E8D">
              <w:rPr>
                <w:sz w:val="28"/>
                <w:szCs w:val="28"/>
              </w:rPr>
              <w:t>.12</w:t>
            </w:r>
          </w:p>
        </w:tc>
        <w:tc>
          <w:tcPr>
            <w:tcW w:w="2232" w:type="dxa"/>
          </w:tcPr>
          <w:p w:rsidR="0075658B" w:rsidRPr="00DA4B43" w:rsidRDefault="005D3322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Субботина В.В.</w:t>
            </w:r>
          </w:p>
          <w:p w:rsidR="00F9285D" w:rsidRPr="00DA4B43" w:rsidRDefault="00F9285D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Лезина С.А.</w:t>
            </w:r>
          </w:p>
        </w:tc>
      </w:tr>
      <w:tr w:rsidR="0075658B" w:rsidRPr="00DA4B43" w:rsidTr="00DA4B43">
        <w:tc>
          <w:tcPr>
            <w:tcW w:w="484" w:type="dxa"/>
          </w:tcPr>
          <w:p w:rsidR="0075658B" w:rsidRPr="00DA4B43" w:rsidRDefault="00DA4B43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4</w:t>
            </w:r>
          </w:p>
        </w:tc>
        <w:tc>
          <w:tcPr>
            <w:tcW w:w="5294" w:type="dxa"/>
          </w:tcPr>
          <w:p w:rsidR="0075658B" w:rsidRPr="00DA4B43" w:rsidRDefault="00286965" w:rsidP="00FA489D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 xml:space="preserve">Методическая учеба по проблеме </w:t>
            </w:r>
            <w:r w:rsidRPr="00DA4B43">
              <w:rPr>
                <w:color w:val="000000"/>
                <w:sz w:val="28"/>
                <w:szCs w:val="28"/>
              </w:rPr>
              <w:t>«Организация и реализация системного контроля и самоконтроля уровня знаний обучающихся в процессе подготовки к ГИА»</w:t>
            </w:r>
          </w:p>
        </w:tc>
        <w:tc>
          <w:tcPr>
            <w:tcW w:w="1843" w:type="dxa"/>
          </w:tcPr>
          <w:p w:rsidR="0075658B" w:rsidRPr="00DA4B43" w:rsidRDefault="00117E8D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2232" w:type="dxa"/>
          </w:tcPr>
          <w:p w:rsidR="0075658B" w:rsidRPr="00DA4B43" w:rsidRDefault="00286965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Суромкина Г.В.</w:t>
            </w:r>
          </w:p>
          <w:p w:rsidR="00286965" w:rsidRDefault="00286965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Марченко О.М.</w:t>
            </w:r>
          </w:p>
          <w:p w:rsidR="00117E8D" w:rsidRPr="00DA4B43" w:rsidRDefault="00117E8D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Земченкова Т.П.</w:t>
            </w:r>
          </w:p>
        </w:tc>
      </w:tr>
      <w:tr w:rsidR="0075658B" w:rsidRPr="00DA4B43" w:rsidTr="00DA4B43">
        <w:tc>
          <w:tcPr>
            <w:tcW w:w="484" w:type="dxa"/>
          </w:tcPr>
          <w:p w:rsidR="0075658B" w:rsidRPr="00DA4B43" w:rsidRDefault="00DA4B43" w:rsidP="00CB2124">
            <w:pPr>
              <w:rPr>
                <w:sz w:val="28"/>
                <w:szCs w:val="28"/>
              </w:rPr>
            </w:pPr>
            <w:r w:rsidRPr="00DA4B43">
              <w:rPr>
                <w:sz w:val="28"/>
                <w:szCs w:val="28"/>
              </w:rPr>
              <w:t>5</w:t>
            </w:r>
          </w:p>
        </w:tc>
        <w:tc>
          <w:tcPr>
            <w:tcW w:w="5294" w:type="dxa"/>
          </w:tcPr>
          <w:p w:rsidR="0075658B" w:rsidRPr="00DA4B43" w:rsidRDefault="00117E8D" w:rsidP="00282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 в </w:t>
            </w:r>
            <w:r w:rsidR="002822B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 классе «</w:t>
            </w:r>
            <w:r w:rsidR="002822BB">
              <w:rPr>
                <w:sz w:val="28"/>
                <w:szCs w:val="28"/>
              </w:rPr>
              <w:t>Развитие вычислительных навыков на уроках математикик</w:t>
            </w:r>
            <w:r>
              <w:rPr>
                <w:sz w:val="28"/>
                <w:szCs w:val="28"/>
              </w:rPr>
              <w:t>.»</w:t>
            </w:r>
          </w:p>
        </w:tc>
        <w:tc>
          <w:tcPr>
            <w:tcW w:w="1843" w:type="dxa"/>
          </w:tcPr>
          <w:p w:rsidR="0075658B" w:rsidRPr="00DA4B43" w:rsidRDefault="002822BB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7E8D">
              <w:rPr>
                <w:sz w:val="28"/>
                <w:szCs w:val="28"/>
              </w:rPr>
              <w:t>.12</w:t>
            </w:r>
          </w:p>
        </w:tc>
        <w:tc>
          <w:tcPr>
            <w:tcW w:w="2232" w:type="dxa"/>
          </w:tcPr>
          <w:p w:rsidR="00286965" w:rsidRPr="00DA4B43" w:rsidRDefault="005D3322" w:rsidP="00CB2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Земченкова Т.П.</w:t>
            </w:r>
          </w:p>
        </w:tc>
      </w:tr>
    </w:tbl>
    <w:p w:rsidR="0075658B" w:rsidRPr="00CB2124" w:rsidRDefault="0075658B" w:rsidP="00CB2124">
      <w:pPr>
        <w:rPr>
          <w:szCs w:val="40"/>
        </w:rPr>
      </w:pPr>
    </w:p>
    <w:sectPr w:rsidR="0075658B" w:rsidRPr="00CB2124" w:rsidSect="0075658B">
      <w:pgSz w:w="11906" w:h="16838"/>
      <w:pgMar w:top="1134" w:right="56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FE0" w:rsidRDefault="005F2FE0">
      <w:r>
        <w:separator/>
      </w:r>
    </w:p>
  </w:endnote>
  <w:endnote w:type="continuationSeparator" w:id="1">
    <w:p w:rsidR="005F2FE0" w:rsidRDefault="005F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FE0" w:rsidRDefault="005F2FE0">
      <w:r>
        <w:separator/>
      </w:r>
    </w:p>
  </w:footnote>
  <w:footnote w:type="continuationSeparator" w:id="1">
    <w:p w:rsidR="005F2FE0" w:rsidRDefault="005F2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6654"/>
    <w:multiLevelType w:val="hybridMultilevel"/>
    <w:tmpl w:val="8F760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9A8"/>
    <w:rsid w:val="00004E07"/>
    <w:rsid w:val="0004053A"/>
    <w:rsid w:val="00052C21"/>
    <w:rsid w:val="00117E8D"/>
    <w:rsid w:val="00125249"/>
    <w:rsid w:val="00204E93"/>
    <w:rsid w:val="00255D64"/>
    <w:rsid w:val="0028008E"/>
    <w:rsid w:val="002822BB"/>
    <w:rsid w:val="00286965"/>
    <w:rsid w:val="002A1E11"/>
    <w:rsid w:val="002B4784"/>
    <w:rsid w:val="002C3766"/>
    <w:rsid w:val="00304EB5"/>
    <w:rsid w:val="00317E20"/>
    <w:rsid w:val="00321AFD"/>
    <w:rsid w:val="00325776"/>
    <w:rsid w:val="00334B8D"/>
    <w:rsid w:val="003469CC"/>
    <w:rsid w:val="003670D5"/>
    <w:rsid w:val="003F2801"/>
    <w:rsid w:val="0041123B"/>
    <w:rsid w:val="0049463F"/>
    <w:rsid w:val="004F7A41"/>
    <w:rsid w:val="005114BD"/>
    <w:rsid w:val="005119A8"/>
    <w:rsid w:val="005568EF"/>
    <w:rsid w:val="005D3322"/>
    <w:rsid w:val="005F2FE0"/>
    <w:rsid w:val="00624447"/>
    <w:rsid w:val="00676362"/>
    <w:rsid w:val="006B45B7"/>
    <w:rsid w:val="006C3299"/>
    <w:rsid w:val="0075658B"/>
    <w:rsid w:val="007D0130"/>
    <w:rsid w:val="007D7B30"/>
    <w:rsid w:val="00885436"/>
    <w:rsid w:val="00921483"/>
    <w:rsid w:val="009B65B1"/>
    <w:rsid w:val="00A83C69"/>
    <w:rsid w:val="00B6065A"/>
    <w:rsid w:val="00B83B29"/>
    <w:rsid w:val="00BB1E01"/>
    <w:rsid w:val="00BC20F8"/>
    <w:rsid w:val="00C16437"/>
    <w:rsid w:val="00C87F72"/>
    <w:rsid w:val="00CB2124"/>
    <w:rsid w:val="00D17BB0"/>
    <w:rsid w:val="00D57838"/>
    <w:rsid w:val="00DA4B43"/>
    <w:rsid w:val="00DB05FB"/>
    <w:rsid w:val="00DE508B"/>
    <w:rsid w:val="00E1544F"/>
    <w:rsid w:val="00E67DDF"/>
    <w:rsid w:val="00F105D6"/>
    <w:rsid w:val="00F12FFA"/>
    <w:rsid w:val="00F23142"/>
    <w:rsid w:val="00F31F3D"/>
    <w:rsid w:val="00F80C17"/>
    <w:rsid w:val="00F9285D"/>
    <w:rsid w:val="00F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83"/>
    <w:rPr>
      <w:sz w:val="24"/>
      <w:szCs w:val="24"/>
    </w:rPr>
  </w:style>
  <w:style w:type="paragraph" w:styleId="1">
    <w:name w:val="heading 1"/>
    <w:basedOn w:val="a"/>
    <w:next w:val="a"/>
    <w:qFormat/>
    <w:rsid w:val="00921483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4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1483"/>
    <w:pPr>
      <w:tabs>
        <w:tab w:val="center" w:pos="4677"/>
        <w:tab w:val="right" w:pos="9355"/>
      </w:tabs>
    </w:pPr>
  </w:style>
  <w:style w:type="paragraph" w:styleId="a5">
    <w:name w:val="Document Map"/>
    <w:basedOn w:val="a"/>
    <w:semiHidden/>
    <w:rsid w:val="00921483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uiPriority w:val="99"/>
    <w:unhideWhenUsed/>
    <w:rsid w:val="00F31F3D"/>
    <w:pPr>
      <w:spacing w:before="100" w:beforeAutospacing="1" w:after="119"/>
    </w:pPr>
  </w:style>
  <w:style w:type="table" w:styleId="a7">
    <w:name w:val="Table Grid"/>
    <w:basedOn w:val="a1"/>
    <w:rsid w:val="00F23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FA489D"/>
    <w:pPr>
      <w:spacing w:before="100" w:after="100"/>
    </w:pPr>
  </w:style>
  <w:style w:type="character" w:customStyle="1" w:styleId="c12">
    <w:name w:val="c12"/>
    <w:basedOn w:val="a0"/>
    <w:rsid w:val="00FA489D"/>
  </w:style>
  <w:style w:type="character" w:customStyle="1" w:styleId="c20">
    <w:name w:val="c20"/>
    <w:basedOn w:val="a0"/>
    <w:rsid w:val="00FA489D"/>
  </w:style>
  <w:style w:type="paragraph" w:customStyle="1" w:styleId="c8">
    <w:name w:val="c8"/>
    <w:basedOn w:val="a"/>
    <w:rsid w:val="00FA489D"/>
    <w:pPr>
      <w:spacing w:before="100" w:after="100"/>
    </w:pPr>
  </w:style>
  <w:style w:type="character" w:customStyle="1" w:styleId="c13">
    <w:name w:val="c13"/>
    <w:basedOn w:val="a0"/>
    <w:rsid w:val="00FA4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48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2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8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55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855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1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3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19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516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141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223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688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304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3016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3303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3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1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11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2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756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238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22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4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964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93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432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608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7591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545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РАССМОТРЕНА на заседании МО                                                 УТВЕРЖДЕНА</vt:lpstr>
    </vt:vector>
  </TitlesOfParts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РАССМОТРЕНА на заседании МО                                                 УТВЕРЖДЕНА</dc:title>
  <dc:creator>Суромкины</dc:creator>
  <cp:lastModifiedBy>1</cp:lastModifiedBy>
  <cp:revision>2</cp:revision>
  <cp:lastPrinted>2014-10-13T16:24:00Z</cp:lastPrinted>
  <dcterms:created xsi:type="dcterms:W3CDTF">2019-12-25T05:43:00Z</dcterms:created>
  <dcterms:modified xsi:type="dcterms:W3CDTF">2019-12-25T05:43:00Z</dcterms:modified>
</cp:coreProperties>
</file>