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30" w:rsidRDefault="00EA53FF" w:rsidP="00EA53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E67">
        <w:rPr>
          <w:rFonts w:ascii="Times New Roman" w:hAnsi="Times New Roman" w:cs="Times New Roman"/>
          <w:b/>
          <w:sz w:val="40"/>
          <w:szCs w:val="40"/>
        </w:rPr>
        <w:t>Уважаемые родители</w:t>
      </w:r>
      <w:r w:rsidR="00CD0E0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C6FD2">
        <w:rPr>
          <w:rFonts w:ascii="Times New Roman" w:hAnsi="Times New Roman" w:cs="Times New Roman"/>
          <w:b/>
          <w:sz w:val="40"/>
          <w:szCs w:val="40"/>
        </w:rPr>
        <w:t>11</w:t>
      </w:r>
      <w:r w:rsidR="00CD0E05">
        <w:rPr>
          <w:rFonts w:ascii="Times New Roman" w:hAnsi="Times New Roman" w:cs="Times New Roman"/>
          <w:b/>
          <w:sz w:val="40"/>
          <w:szCs w:val="40"/>
        </w:rPr>
        <w:t>-х классов</w:t>
      </w:r>
      <w:r w:rsidRPr="00495E67">
        <w:rPr>
          <w:rFonts w:ascii="Times New Roman" w:hAnsi="Times New Roman" w:cs="Times New Roman"/>
          <w:b/>
          <w:sz w:val="40"/>
          <w:szCs w:val="40"/>
        </w:rPr>
        <w:t>!</w:t>
      </w:r>
    </w:p>
    <w:p w:rsidR="00EA53FF" w:rsidRPr="00495E67" w:rsidRDefault="00EC6F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21 марта </w:t>
      </w:r>
      <w:r w:rsidR="00EA53FF" w:rsidRPr="00495E67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 xml:space="preserve">8 </w:t>
      </w:r>
      <w:r w:rsidR="00EA53FF" w:rsidRPr="00495E67">
        <w:rPr>
          <w:rFonts w:ascii="Times New Roman" w:hAnsi="Times New Roman" w:cs="Times New Roman"/>
          <w:b/>
          <w:sz w:val="40"/>
          <w:szCs w:val="40"/>
        </w:rPr>
        <w:t>г. В 10ч.20мин</w:t>
      </w:r>
      <w:r w:rsidR="00EA53FF" w:rsidRPr="00495E67">
        <w:rPr>
          <w:rFonts w:ascii="Times New Roman" w:hAnsi="Times New Roman" w:cs="Times New Roman"/>
          <w:sz w:val="40"/>
          <w:szCs w:val="40"/>
        </w:rPr>
        <w:t>. (на третьем уроке) будет проведена Всероссийская проверочная работа (</w:t>
      </w:r>
      <w:r w:rsidR="00EA53FF" w:rsidRPr="00495E67">
        <w:rPr>
          <w:rFonts w:ascii="Times New Roman" w:hAnsi="Times New Roman" w:cs="Times New Roman"/>
          <w:b/>
          <w:sz w:val="40"/>
          <w:szCs w:val="40"/>
        </w:rPr>
        <w:t>ВПР</w:t>
      </w:r>
      <w:r w:rsidR="00EA53FF" w:rsidRPr="00495E67">
        <w:rPr>
          <w:rFonts w:ascii="Times New Roman" w:hAnsi="Times New Roman" w:cs="Times New Roman"/>
          <w:sz w:val="40"/>
          <w:szCs w:val="40"/>
        </w:rPr>
        <w:t xml:space="preserve">) по </w:t>
      </w:r>
      <w:r>
        <w:rPr>
          <w:rFonts w:ascii="Times New Roman" w:hAnsi="Times New Roman" w:cs="Times New Roman"/>
          <w:b/>
          <w:sz w:val="40"/>
          <w:szCs w:val="40"/>
        </w:rPr>
        <w:t>истории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A53FF" w:rsidRPr="00495E67" w:rsidRDefault="00EA53FF">
      <w:pPr>
        <w:rPr>
          <w:rFonts w:ascii="Times New Roman" w:hAnsi="Times New Roman" w:cs="Times New Roman"/>
          <w:sz w:val="40"/>
          <w:szCs w:val="40"/>
        </w:rPr>
      </w:pPr>
      <w:r w:rsidRPr="00495E67">
        <w:rPr>
          <w:rFonts w:ascii="Times New Roman" w:hAnsi="Times New Roman" w:cs="Times New Roman"/>
          <w:sz w:val="40"/>
          <w:szCs w:val="40"/>
        </w:rPr>
        <w:t xml:space="preserve">С демонстрационным вариантом работы </w:t>
      </w:r>
      <w:r w:rsidR="00495E67" w:rsidRPr="00495E67">
        <w:rPr>
          <w:rFonts w:ascii="Times New Roman" w:hAnsi="Times New Roman" w:cs="Times New Roman"/>
          <w:sz w:val="40"/>
          <w:szCs w:val="40"/>
        </w:rPr>
        <w:t xml:space="preserve">и с инструкцией по выполнению </w:t>
      </w:r>
      <w:r w:rsidRPr="00495E67">
        <w:rPr>
          <w:rFonts w:ascii="Times New Roman" w:hAnsi="Times New Roman" w:cs="Times New Roman"/>
          <w:sz w:val="40"/>
          <w:szCs w:val="40"/>
        </w:rPr>
        <w:t xml:space="preserve">можно познакомиться на сайтах: </w:t>
      </w:r>
      <w:proofErr w:type="spellStart"/>
      <w:r w:rsidRPr="00495E67">
        <w:rPr>
          <w:rFonts w:ascii="Times New Roman" w:hAnsi="Times New Roman" w:cs="Times New Roman"/>
          <w:sz w:val="40"/>
          <w:szCs w:val="40"/>
        </w:rPr>
        <w:t>СтатГрад</w:t>
      </w:r>
      <w:proofErr w:type="spellEnd"/>
      <w:r w:rsidRPr="00495E67">
        <w:rPr>
          <w:rFonts w:ascii="Times New Roman" w:hAnsi="Times New Roman" w:cs="Times New Roman"/>
          <w:sz w:val="40"/>
          <w:szCs w:val="40"/>
        </w:rPr>
        <w:t xml:space="preserve"> или VPR-ege.ru.</w:t>
      </w:r>
    </w:p>
    <w:p w:rsidR="00EA53FF" w:rsidRPr="00495E67" w:rsidRDefault="00EA53FF">
      <w:pPr>
        <w:rPr>
          <w:rFonts w:ascii="Times New Roman" w:hAnsi="Times New Roman" w:cs="Times New Roman"/>
          <w:sz w:val="40"/>
          <w:szCs w:val="40"/>
        </w:rPr>
      </w:pPr>
      <w:r w:rsidRPr="00495E67">
        <w:rPr>
          <w:rFonts w:ascii="Times New Roman" w:hAnsi="Times New Roman" w:cs="Times New Roman"/>
          <w:sz w:val="40"/>
          <w:szCs w:val="40"/>
        </w:rPr>
        <w:t>Полную информацию о порядке проведения ВПР можно получить на сайте школы (skola15azov.siteedu.ru) или по телефону 4-29-91 (зам</w:t>
      </w:r>
      <w:proofErr w:type="gramStart"/>
      <w:r w:rsidRPr="00495E67">
        <w:rPr>
          <w:rFonts w:ascii="Times New Roman" w:hAnsi="Times New Roman" w:cs="Times New Roman"/>
          <w:sz w:val="40"/>
          <w:szCs w:val="40"/>
        </w:rPr>
        <w:t>.д</w:t>
      </w:r>
      <w:proofErr w:type="gramEnd"/>
      <w:r w:rsidRPr="00495E67">
        <w:rPr>
          <w:rFonts w:ascii="Times New Roman" w:hAnsi="Times New Roman" w:cs="Times New Roman"/>
          <w:sz w:val="40"/>
          <w:szCs w:val="40"/>
        </w:rPr>
        <w:t>иректора Марченко Ольга Михайловна)</w:t>
      </w:r>
    </w:p>
    <w:p w:rsidR="00EA53FF" w:rsidRPr="00495E67" w:rsidRDefault="00EA53FF" w:rsidP="00EA53FF">
      <w:pPr>
        <w:jc w:val="center"/>
        <w:rPr>
          <w:rFonts w:ascii="Times New Roman" w:hAnsi="Times New Roman" w:cs="Times New Roman"/>
          <w:sz w:val="40"/>
          <w:szCs w:val="40"/>
        </w:rPr>
      </w:pPr>
      <w:r w:rsidRPr="00495E67">
        <w:rPr>
          <w:rFonts w:ascii="Times New Roman" w:hAnsi="Times New Roman" w:cs="Times New Roman"/>
          <w:sz w:val="40"/>
          <w:szCs w:val="40"/>
        </w:rPr>
        <w:t>Желаем удачи!</w:t>
      </w:r>
    </w:p>
    <w:p w:rsidR="00EA53FF" w:rsidRDefault="00EA53FF" w:rsidP="00EA5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95E67" w:rsidRDefault="00495E67" w:rsidP="00EA53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53FF" w:rsidRPr="00495E67" w:rsidRDefault="00EA53FF" w:rsidP="00EC6FD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EA53FF" w:rsidRPr="00495E67" w:rsidSect="00BF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3FF"/>
    <w:rsid w:val="00495E67"/>
    <w:rsid w:val="00B5438E"/>
    <w:rsid w:val="00B54878"/>
    <w:rsid w:val="00BF313C"/>
    <w:rsid w:val="00C56D5E"/>
    <w:rsid w:val="00CD0E05"/>
    <w:rsid w:val="00EA53FF"/>
    <w:rsid w:val="00EC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5</cp:revision>
  <cp:lastPrinted>2017-10-09T08:22:00Z</cp:lastPrinted>
  <dcterms:created xsi:type="dcterms:W3CDTF">2017-10-09T09:02:00Z</dcterms:created>
  <dcterms:modified xsi:type="dcterms:W3CDTF">2018-03-05T12:26:00Z</dcterms:modified>
</cp:coreProperties>
</file>