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1" w:rsidRDefault="00214731" w:rsidP="0021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на заседании                                               «Утверждаю»</w:t>
      </w:r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                                              Приказ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______С.В.Сазонов</w:t>
      </w:r>
      <w:proofErr w:type="spellEnd"/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УС</w:t>
      </w:r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Белолюбская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Е.И.____________</w:t>
      </w:r>
    </w:p>
    <w:p w:rsidR="00214731" w:rsidRDefault="00214731" w:rsidP="0021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731" w:rsidRDefault="00214731" w:rsidP="00214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31" w:rsidRPr="00712864" w:rsidRDefault="00214731" w:rsidP="002147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8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14731" w:rsidRPr="00712864" w:rsidRDefault="00214731" w:rsidP="0021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864">
        <w:rPr>
          <w:rFonts w:ascii="Times New Roman" w:hAnsi="Times New Roman" w:cs="Times New Roman"/>
          <w:b/>
          <w:sz w:val="28"/>
          <w:szCs w:val="28"/>
        </w:rPr>
        <w:t>о п</w:t>
      </w:r>
      <w:r w:rsidRPr="00712864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орядке проведения аттестации педагогических </w:t>
      </w:r>
      <w:proofErr w:type="gramStart"/>
      <w:r w:rsidRPr="00712864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proofErr w:type="gramEnd"/>
      <w:r w:rsidRPr="00712864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подтверждения соответствия  занимаемой должности </w:t>
      </w:r>
    </w:p>
    <w:p w:rsidR="00214731" w:rsidRPr="00712864" w:rsidRDefault="00214731" w:rsidP="0021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64">
        <w:rPr>
          <w:rFonts w:ascii="Times New Roman" w:hAnsi="Times New Roman" w:cs="Times New Roman"/>
          <w:b/>
          <w:sz w:val="28"/>
          <w:szCs w:val="28"/>
        </w:rPr>
        <w:t>в МБОУ СОШ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12864">
        <w:rPr>
          <w:rFonts w:ascii="Times New Roman" w:hAnsi="Times New Roman" w:cs="Times New Roman"/>
          <w:b/>
          <w:sz w:val="28"/>
          <w:szCs w:val="28"/>
        </w:rPr>
        <w:t xml:space="preserve">  г. Азова</w:t>
      </w:r>
    </w:p>
    <w:p w:rsidR="00214731" w:rsidRPr="00F964EA" w:rsidRDefault="00214731" w:rsidP="0021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31" w:rsidRPr="00F964EA" w:rsidRDefault="00214731" w:rsidP="00214731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731" w:rsidRPr="00F964EA" w:rsidRDefault="00214731" w:rsidP="0021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E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214731" w:rsidRPr="002123D7" w:rsidRDefault="00214731" w:rsidP="00214731">
      <w:pPr>
        <w:pStyle w:val="a3"/>
      </w:pPr>
      <w:r>
        <w:rPr>
          <w:lang w:val="en-US"/>
        </w:rPr>
        <w:t>II</w:t>
      </w:r>
      <w:r w:rsidRPr="006F5028">
        <w:t>.</w:t>
      </w:r>
      <w:r>
        <w:t xml:space="preserve"> </w:t>
      </w:r>
      <w:r>
        <w:rPr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214731" w:rsidRPr="00651DB2" w:rsidRDefault="00214731" w:rsidP="0021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B2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14731" w:rsidRPr="002123D7" w:rsidRDefault="00214731" w:rsidP="00214731">
      <w:pPr>
        <w:pStyle w:val="a3"/>
        <w:numPr>
          <w:ilvl w:val="1"/>
          <w:numId w:val="1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 Порядок проведения аттестации педагогических работников муниципального образовательного учреждения средней общеобразовательной школы №</w:t>
      </w:r>
      <w:r>
        <w:rPr>
          <w:sz w:val="28"/>
          <w:szCs w:val="28"/>
        </w:rPr>
        <w:t xml:space="preserve"> 15 г. Азова (далее МБОУ СОШ №15 </w:t>
      </w:r>
      <w:r w:rsidRPr="002123D7">
        <w:rPr>
          <w:sz w:val="28"/>
          <w:szCs w:val="28"/>
        </w:rPr>
        <w:t>г. Азова) определяет правила, основные задачи и принципы проведения аттестации педагогических работников организаций.</w:t>
      </w:r>
    </w:p>
    <w:p w:rsidR="00214731" w:rsidRPr="002123D7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123D7">
        <w:rPr>
          <w:sz w:val="28"/>
          <w:szCs w:val="28"/>
        </w:rPr>
        <w:t xml:space="preserve">Настоящий Порядок применяется к педагогическим работникам МБОУ СОШ № 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</w:t>
      </w:r>
      <w:proofErr w:type="gramEnd"/>
      <w:r w:rsidRPr="002123D7">
        <w:rPr>
          <w:sz w:val="28"/>
          <w:szCs w:val="28"/>
        </w:rPr>
        <w:t xml:space="preserve"> осуще</w:t>
      </w:r>
      <w:r>
        <w:rPr>
          <w:sz w:val="28"/>
          <w:szCs w:val="28"/>
        </w:rPr>
        <w:t>ствляется по совместительству</w:t>
      </w:r>
      <w:r w:rsidRPr="002123D7">
        <w:rPr>
          <w:sz w:val="28"/>
          <w:szCs w:val="28"/>
        </w:rPr>
        <w:t xml:space="preserve">, а также путем совмещения должностей наряду с работой в МБОУ СОШ № 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Азова, определенной трудовым договором (далее - педагогические работники).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1.2.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1.3. Основными задачами проведения аттестации являются: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lastRenderedPageBreak/>
        <w:t>- повышение эффективности и качества педагогической деятельности;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- обеспечение </w:t>
      </w:r>
      <w:proofErr w:type="gramStart"/>
      <w:r w:rsidRPr="002123D7"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2123D7">
        <w:rPr>
          <w:sz w:val="28"/>
          <w:szCs w:val="28"/>
        </w:rPr>
        <w:t xml:space="preserve"> с учетом установленной квалификационной категории и объема их педагогической работы.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14731" w:rsidRPr="00651DB2" w:rsidRDefault="00214731" w:rsidP="00214731">
      <w:pPr>
        <w:pStyle w:val="a3"/>
        <w:jc w:val="center"/>
        <w:rPr>
          <w:b/>
        </w:rPr>
      </w:pPr>
      <w:r w:rsidRPr="00651DB2">
        <w:rPr>
          <w:b/>
          <w:lang w:val="en-US"/>
        </w:rPr>
        <w:t>II</w:t>
      </w:r>
      <w:proofErr w:type="gramStart"/>
      <w:r w:rsidRPr="00651DB2">
        <w:rPr>
          <w:b/>
        </w:rPr>
        <w:t xml:space="preserve">.  </w:t>
      </w:r>
      <w:r w:rsidRPr="00651DB2">
        <w:rPr>
          <w:b/>
          <w:sz w:val="28"/>
          <w:szCs w:val="28"/>
        </w:rPr>
        <w:t>Аттестация</w:t>
      </w:r>
      <w:proofErr w:type="gramEnd"/>
      <w:r w:rsidRPr="00651DB2">
        <w:rPr>
          <w:b/>
          <w:sz w:val="28"/>
          <w:szCs w:val="28"/>
        </w:rPr>
        <w:t xml:space="preserve"> педагогических работников в целях подтверждения занимаемой должности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2.1. 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МБОУ СОШ № 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2.2. Аттестационная комиссия создается приказом  директора  МБОУ СОШ № 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 в составе председателя комиссии, заместителя председателя, секретаря и членов комиссии.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2.3. В состав аттестационной комиссии </w:t>
      </w:r>
      <w:r>
        <w:rPr>
          <w:sz w:val="28"/>
          <w:szCs w:val="28"/>
        </w:rPr>
        <w:t xml:space="preserve">МБОУ СОШ №15 </w:t>
      </w:r>
      <w:r w:rsidRPr="002123D7">
        <w:rPr>
          <w:sz w:val="28"/>
          <w:szCs w:val="28"/>
        </w:rPr>
        <w:t>г. Азова в обязательном порядке включается представитель первичной профсоюзной организации</w:t>
      </w:r>
      <w:r>
        <w:rPr>
          <w:sz w:val="28"/>
          <w:szCs w:val="28"/>
        </w:rPr>
        <w:t xml:space="preserve"> ОУ.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2.4. Аттестация педагогических работников проводится в соответствии с при</w:t>
      </w:r>
      <w:r>
        <w:rPr>
          <w:sz w:val="28"/>
          <w:szCs w:val="28"/>
        </w:rPr>
        <w:t xml:space="preserve">казом  директора  МБОУ СОШ №15 </w:t>
      </w:r>
      <w:r w:rsidRPr="002123D7">
        <w:rPr>
          <w:sz w:val="28"/>
          <w:szCs w:val="28"/>
        </w:rPr>
        <w:t>г. Азова.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2.5. Работодатель знакомит педагогических работников с приказом, содержащим с</w:t>
      </w:r>
      <w:r>
        <w:rPr>
          <w:sz w:val="28"/>
          <w:szCs w:val="28"/>
        </w:rPr>
        <w:t xml:space="preserve">писок работников  МБОУ СОШ № 15 </w:t>
      </w:r>
      <w:r w:rsidRPr="002123D7">
        <w:rPr>
          <w:sz w:val="28"/>
          <w:szCs w:val="28"/>
        </w:rPr>
        <w:t>г. Азова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2.6.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2.7.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2123D7">
        <w:rPr>
          <w:sz w:val="28"/>
          <w:szCs w:val="28"/>
        </w:rPr>
        <w:t>с даты</w:t>
      </w:r>
      <w:proofErr w:type="gramEnd"/>
      <w:r w:rsidRPr="002123D7">
        <w:rPr>
          <w:sz w:val="28"/>
          <w:szCs w:val="28"/>
        </w:rPr>
        <w:t xml:space="preserve"> </w:t>
      </w:r>
      <w:r w:rsidRPr="002123D7">
        <w:rPr>
          <w:sz w:val="28"/>
          <w:szCs w:val="28"/>
        </w:rPr>
        <w:lastRenderedPageBreak/>
        <w:t>предыдущей аттестации (при первичной аттестации - с даты поступления на работу).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14731" w:rsidRPr="002123D7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2.8. Аттестация проводится на заседании аттес</w:t>
      </w:r>
      <w:r>
        <w:rPr>
          <w:sz w:val="28"/>
          <w:szCs w:val="28"/>
        </w:rPr>
        <w:t xml:space="preserve">тационной комиссии МБОУ СОШ № 15 </w:t>
      </w:r>
      <w:r w:rsidRPr="002123D7">
        <w:rPr>
          <w:sz w:val="28"/>
          <w:szCs w:val="28"/>
        </w:rPr>
        <w:t>г. Азова с участием педагогического работника.</w:t>
      </w:r>
    </w:p>
    <w:p w:rsidR="00214731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  <w:r>
        <w:rPr>
          <w:sz w:val="28"/>
          <w:szCs w:val="28"/>
        </w:rPr>
        <w:t xml:space="preserve"> </w:t>
      </w:r>
    </w:p>
    <w:p w:rsidR="00214731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123D7"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МБОУ СОШ №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 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214731" w:rsidRPr="002123D7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При неявке педагогического работника на заседание аттестационной комиссии  без уважительной причины аттестационная комиссия организации МБОУ СОШ №</w:t>
      </w:r>
      <w:r>
        <w:rPr>
          <w:sz w:val="28"/>
          <w:szCs w:val="28"/>
        </w:rPr>
        <w:t xml:space="preserve"> 15 </w:t>
      </w:r>
      <w:r w:rsidRPr="002123D7">
        <w:rPr>
          <w:sz w:val="28"/>
          <w:szCs w:val="28"/>
        </w:rPr>
        <w:t>г. Азова проводит аттестацию в его отсутствие.</w:t>
      </w:r>
    </w:p>
    <w:p w:rsidR="00214731" w:rsidRPr="002123D7" w:rsidRDefault="00214731" w:rsidP="00214731">
      <w:pPr>
        <w:pStyle w:val="a3"/>
        <w:rPr>
          <w:sz w:val="28"/>
          <w:szCs w:val="28"/>
        </w:rPr>
      </w:pPr>
      <w:r w:rsidRPr="002123D7">
        <w:rPr>
          <w:sz w:val="28"/>
          <w:szCs w:val="28"/>
        </w:rPr>
        <w:t>2.9. Аттестационная комиссия  МБОУ СОШ №</w:t>
      </w:r>
      <w:r>
        <w:rPr>
          <w:sz w:val="28"/>
          <w:szCs w:val="28"/>
        </w:rPr>
        <w:t xml:space="preserve"> 15 </w:t>
      </w:r>
      <w:r w:rsidRPr="002123D7">
        <w:rPr>
          <w:sz w:val="28"/>
          <w:szCs w:val="28"/>
        </w:rPr>
        <w:t>г. Азова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2.10. По результатам аттестации педагогического работника аттестационная комиссия МБОУ СОШ №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 принимает одно из следующих решений: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2.11. Решение принимается аттестационной комиссией МБОУ СОШ №</w:t>
      </w:r>
      <w:r>
        <w:rPr>
          <w:sz w:val="28"/>
          <w:szCs w:val="28"/>
        </w:rPr>
        <w:t xml:space="preserve">15 </w:t>
      </w:r>
      <w:r w:rsidRPr="002123D7">
        <w:rPr>
          <w:sz w:val="28"/>
          <w:szCs w:val="28"/>
        </w:rPr>
        <w:t>г. Азова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14731" w:rsidRPr="002123D7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2.12.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lastRenderedPageBreak/>
        <w:t>2.13.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2.15.  </w:t>
      </w:r>
      <w:proofErr w:type="gramStart"/>
      <w:r w:rsidRPr="002123D7"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2123D7"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14731" w:rsidRPr="002123D7" w:rsidRDefault="00214731" w:rsidP="00214731">
      <w:pPr>
        <w:pStyle w:val="a3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2.16.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2.17. Аттестацию в целях подтверждения соответствия занимаемой должности не проходят следующие педагогические работники: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в) беременные женщины;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г) женщины, находящиеся в отпуске по беременности и родам;</w:t>
      </w:r>
    </w:p>
    <w:p w:rsidR="00214731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23D7">
        <w:rPr>
          <w:sz w:val="28"/>
          <w:szCs w:val="28"/>
        </w:rPr>
        <w:t>д</w:t>
      </w:r>
      <w:proofErr w:type="spellEnd"/>
      <w:r w:rsidRPr="002123D7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214731" w:rsidRPr="002123D7" w:rsidRDefault="00214731" w:rsidP="00214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23D7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14731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>Аттестация педагогических работников, предусмотренных подпунктами "г" и "</w:t>
      </w:r>
      <w:proofErr w:type="spellStart"/>
      <w:r w:rsidRPr="002123D7">
        <w:rPr>
          <w:sz w:val="28"/>
          <w:szCs w:val="28"/>
        </w:rPr>
        <w:t>д</w:t>
      </w:r>
      <w:proofErr w:type="spellEnd"/>
      <w:r w:rsidRPr="002123D7">
        <w:rPr>
          <w:sz w:val="28"/>
          <w:szCs w:val="28"/>
        </w:rPr>
        <w:t>" настоящего пункта, возможна не ранее чем через два года после их выхода из указанных отпусков.</w:t>
      </w:r>
    </w:p>
    <w:p w:rsidR="00214731" w:rsidRPr="002123D7" w:rsidRDefault="00214731" w:rsidP="00214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Аттестация педагогических работников, предусмотренных подпунктом "е" </w:t>
      </w:r>
      <w:r w:rsidRPr="00F31B4C">
        <w:rPr>
          <w:sz w:val="28"/>
          <w:szCs w:val="28"/>
        </w:rPr>
        <w:t>настоящего</w:t>
      </w:r>
      <w:r w:rsidRPr="002123D7">
        <w:rPr>
          <w:sz w:val="28"/>
          <w:szCs w:val="28"/>
        </w:rPr>
        <w:t xml:space="preserve"> пункта, возможна не ранее чем через год после их выхода на работу.</w:t>
      </w:r>
    </w:p>
    <w:p w:rsidR="00214731" w:rsidRPr="00F964EA" w:rsidRDefault="00214731" w:rsidP="00214731">
      <w:pPr>
        <w:pStyle w:val="a3"/>
        <w:jc w:val="both"/>
        <w:rPr>
          <w:sz w:val="28"/>
          <w:szCs w:val="28"/>
        </w:rPr>
      </w:pPr>
      <w:r w:rsidRPr="00F31B4C">
        <w:rPr>
          <w:sz w:val="28"/>
          <w:szCs w:val="28"/>
        </w:rPr>
        <w:t xml:space="preserve">2.18. </w:t>
      </w:r>
      <w:proofErr w:type="gramStart"/>
      <w:r w:rsidRPr="00F31B4C">
        <w:rPr>
          <w:sz w:val="28"/>
          <w:szCs w:val="28"/>
        </w:rPr>
        <w:t>Аттестационная  комиссия  МБОУ СОШ №</w:t>
      </w:r>
      <w:r>
        <w:rPr>
          <w:sz w:val="28"/>
          <w:szCs w:val="28"/>
        </w:rPr>
        <w:t xml:space="preserve">15 </w:t>
      </w:r>
      <w:r w:rsidRPr="00F31B4C">
        <w:rPr>
          <w:sz w:val="28"/>
          <w:szCs w:val="28"/>
        </w:rPr>
        <w:t xml:space="preserve">г. Азова 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</w:t>
      </w:r>
      <w:r w:rsidRPr="00F31B4C">
        <w:rPr>
          <w:sz w:val="28"/>
          <w:szCs w:val="28"/>
        </w:rPr>
        <w:lastRenderedPageBreak/>
        <w:t>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</w:t>
      </w:r>
      <w:proofErr w:type="gramEnd"/>
      <w:r w:rsidRPr="00F31B4C">
        <w:rPr>
          <w:sz w:val="28"/>
          <w:szCs w:val="28"/>
        </w:rPr>
        <w:t xml:space="preserve"> в полном объеме возложенные</w:t>
      </w:r>
      <w:r>
        <w:rPr>
          <w:sz w:val="28"/>
          <w:szCs w:val="28"/>
        </w:rPr>
        <w:t xml:space="preserve"> на них должностные обязанности</w:t>
      </w:r>
      <w:r w:rsidR="006B09F5">
        <w:rPr>
          <w:sz w:val="28"/>
          <w:szCs w:val="28"/>
        </w:rPr>
        <w:t>.</w:t>
      </w:r>
    </w:p>
    <w:p w:rsidR="00692F56" w:rsidRDefault="00692F56"/>
    <w:sectPr w:rsidR="00692F56" w:rsidSect="00651DB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359"/>
    <w:multiLevelType w:val="multilevel"/>
    <w:tmpl w:val="83640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31"/>
    <w:rsid w:val="000A2BB6"/>
    <w:rsid w:val="00214731"/>
    <w:rsid w:val="003763C6"/>
    <w:rsid w:val="003B243D"/>
    <w:rsid w:val="00430ECF"/>
    <w:rsid w:val="005312E7"/>
    <w:rsid w:val="00585FE8"/>
    <w:rsid w:val="00692F56"/>
    <w:rsid w:val="006B09F5"/>
    <w:rsid w:val="00A37990"/>
    <w:rsid w:val="00D56817"/>
    <w:rsid w:val="00F5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2015-04-16T08:29:00Z</dcterms:created>
  <dcterms:modified xsi:type="dcterms:W3CDTF">2015-04-16T08:29:00Z</dcterms:modified>
</cp:coreProperties>
</file>