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5198" w:rsidRPr="00BF4B44" w:rsidRDefault="00D865EA" w:rsidP="001B3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B44">
        <w:rPr>
          <w:rFonts w:ascii="Times New Roman" w:eastAsia="Times New Roman" w:hAnsi="Times New Roman" w:cs="Times New Roman"/>
          <w:b/>
          <w:sz w:val="28"/>
          <w:szCs w:val="28"/>
        </w:rPr>
        <w:t>Анализ методической работы</w:t>
      </w:r>
    </w:p>
    <w:p w:rsidR="003369B2" w:rsidRPr="00AC3C24" w:rsidRDefault="003369B2" w:rsidP="00AC3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44">
        <w:rPr>
          <w:rFonts w:ascii="Times New Roman" w:eastAsia="Times New Roman" w:hAnsi="Times New Roman" w:cs="Times New Roman"/>
          <w:b/>
          <w:sz w:val="28"/>
          <w:szCs w:val="28"/>
        </w:rPr>
        <w:t xml:space="preserve">ШМО </w:t>
      </w:r>
      <w:r w:rsidR="00AC3C24" w:rsidRPr="00BF4B4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учителей </w:t>
      </w:r>
      <w:r w:rsidR="00AC3C24" w:rsidRPr="00AC3C24">
        <w:rPr>
          <w:rFonts w:ascii="Times New Roman" w:hAnsi="Times New Roman" w:cs="Times New Roman"/>
          <w:b/>
          <w:sz w:val="28"/>
          <w:szCs w:val="28"/>
        </w:rPr>
        <w:t>истории, обществознания,</w:t>
      </w:r>
      <w:r w:rsidR="00AC3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C24" w:rsidRPr="00AC3C24">
        <w:rPr>
          <w:rFonts w:ascii="Times New Roman" w:hAnsi="Times New Roman" w:cs="Times New Roman"/>
          <w:b/>
          <w:sz w:val="28"/>
          <w:szCs w:val="28"/>
        </w:rPr>
        <w:t>естественно-научного и эстетического цикла</w:t>
      </w:r>
    </w:p>
    <w:p w:rsidR="00925198" w:rsidRPr="00BF4B44" w:rsidRDefault="003369B2" w:rsidP="001B3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2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B2AB3" w:rsidRPr="00AC3C24">
        <w:rPr>
          <w:rFonts w:ascii="Times New Roman" w:hAnsi="Times New Roman" w:cs="Times New Roman"/>
          <w:b/>
          <w:sz w:val="28"/>
          <w:szCs w:val="28"/>
        </w:rPr>
        <w:t>СОШ №</w:t>
      </w:r>
      <w:r w:rsidR="00403862" w:rsidRPr="00AC3C24">
        <w:rPr>
          <w:rFonts w:ascii="Times New Roman" w:hAnsi="Times New Roman" w:cs="Times New Roman"/>
          <w:sz w:val="28"/>
          <w:szCs w:val="28"/>
        </w:rPr>
        <w:t xml:space="preserve"> </w:t>
      </w:r>
      <w:r w:rsidR="00DB2AB3" w:rsidRPr="00AC3C24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DB2AB3" w:rsidRPr="00AC3C24">
        <w:rPr>
          <w:rFonts w:ascii="Times New Roman" w:hAnsi="Times New Roman" w:cs="Times New Roman"/>
          <w:sz w:val="28"/>
          <w:szCs w:val="28"/>
        </w:rPr>
        <w:t>за</w:t>
      </w:r>
      <w:r w:rsidR="004313A1" w:rsidRPr="00AC3C24">
        <w:rPr>
          <w:rFonts w:ascii="Times New Roman" w:eastAsia="Times New Roman" w:hAnsi="Times New Roman" w:cs="Times New Roman"/>
          <w:b/>
          <w:sz w:val="28"/>
          <w:szCs w:val="28"/>
        </w:rPr>
        <w:t xml:space="preserve"> 2018/ 2019</w:t>
      </w:r>
      <w:r w:rsidR="00D865EA" w:rsidRPr="00AC3C2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B3E3C" w:rsidRPr="00BF4B44" w:rsidRDefault="001B3E3C" w:rsidP="001B3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198" w:rsidRPr="00A24919" w:rsidRDefault="00D865EA" w:rsidP="001904CE">
      <w:pPr>
        <w:numPr>
          <w:ilvl w:val="0"/>
          <w:numId w:val="2"/>
        </w:numPr>
        <w:spacing w:line="240" w:lineRule="auto"/>
        <w:ind w:hanging="719"/>
        <w:jc w:val="center"/>
        <w:rPr>
          <w:sz w:val="28"/>
          <w:szCs w:val="28"/>
        </w:rPr>
      </w:pPr>
      <w:r w:rsidRPr="00A24919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часть.</w:t>
      </w:r>
    </w:p>
    <w:p w:rsidR="00925198" w:rsidRDefault="00925198">
      <w:pPr>
        <w:spacing w:line="240" w:lineRule="auto"/>
        <w:ind w:left="360"/>
        <w:jc w:val="both"/>
      </w:pPr>
    </w:p>
    <w:p w:rsidR="00925198" w:rsidRPr="001904CE" w:rsidRDefault="00D865EA">
      <w:pPr>
        <w:numPr>
          <w:ilvl w:val="0"/>
          <w:numId w:val="1"/>
        </w:numPr>
        <w:spacing w:line="240" w:lineRule="auto"/>
        <w:ind w:hanging="359"/>
        <w:jc w:val="both"/>
        <w:rPr>
          <w:b/>
          <w:i/>
        </w:rPr>
      </w:pPr>
      <w:r w:rsidRPr="001904CE">
        <w:rPr>
          <w:rFonts w:ascii="Times New Roman" w:eastAsia="Times New Roman" w:hAnsi="Times New Roman" w:cs="Times New Roman"/>
          <w:b/>
          <w:i/>
          <w:sz w:val="24"/>
        </w:rPr>
        <w:t>Число педагогов – членов методического объединения</w:t>
      </w:r>
      <w:r w:rsidR="001B3E3C">
        <w:rPr>
          <w:rFonts w:ascii="Times New Roman" w:eastAsia="Times New Roman" w:hAnsi="Times New Roman" w:cs="Times New Roman"/>
          <w:b/>
          <w:i/>
          <w:sz w:val="24"/>
        </w:rPr>
        <w:t xml:space="preserve"> – 9</w:t>
      </w:r>
      <w:r w:rsidR="003369B2">
        <w:rPr>
          <w:rFonts w:ascii="Times New Roman" w:eastAsia="Times New Roman" w:hAnsi="Times New Roman" w:cs="Times New Roman"/>
          <w:b/>
          <w:i/>
          <w:sz w:val="24"/>
        </w:rPr>
        <w:t xml:space="preserve"> чел.</w:t>
      </w:r>
    </w:p>
    <w:p w:rsidR="00925198" w:rsidRPr="001904CE" w:rsidRDefault="00925198">
      <w:pPr>
        <w:spacing w:line="240" w:lineRule="auto"/>
        <w:ind w:left="360"/>
        <w:jc w:val="both"/>
        <w:rPr>
          <w:b/>
          <w:i/>
        </w:rPr>
      </w:pPr>
    </w:p>
    <w:p w:rsidR="00925198" w:rsidRPr="001904CE" w:rsidRDefault="00D865EA">
      <w:pPr>
        <w:numPr>
          <w:ilvl w:val="0"/>
          <w:numId w:val="1"/>
        </w:numPr>
        <w:spacing w:line="240" w:lineRule="auto"/>
        <w:ind w:hanging="359"/>
        <w:jc w:val="both"/>
        <w:rPr>
          <w:b/>
          <w:i/>
        </w:rPr>
      </w:pPr>
      <w:r w:rsidRPr="001904CE">
        <w:rPr>
          <w:rFonts w:ascii="Times New Roman" w:eastAsia="Times New Roman" w:hAnsi="Times New Roman" w:cs="Times New Roman"/>
          <w:b/>
          <w:i/>
          <w:sz w:val="24"/>
        </w:rPr>
        <w:t xml:space="preserve"> Заседания, семинары, мастер – классы и другие мероприятия МО </w:t>
      </w:r>
    </w:p>
    <w:p w:rsidR="00925198" w:rsidRDefault="00925198">
      <w:pPr>
        <w:spacing w:line="240" w:lineRule="auto"/>
        <w:ind w:left="360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417"/>
        <w:gridCol w:w="5103"/>
        <w:gridCol w:w="4678"/>
      </w:tblGrid>
      <w:tr w:rsidR="003369B2" w:rsidTr="001B3E3C">
        <w:tc>
          <w:tcPr>
            <w:tcW w:w="648" w:type="dxa"/>
          </w:tcPr>
          <w:p w:rsidR="003369B2" w:rsidRDefault="003369B2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437" w:type="dxa"/>
          </w:tcPr>
          <w:p w:rsidR="003369B2" w:rsidRDefault="003369B2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3369B2" w:rsidRDefault="003369B2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</w:tc>
        <w:tc>
          <w:tcPr>
            <w:tcW w:w="1417" w:type="dxa"/>
          </w:tcPr>
          <w:p w:rsidR="003369B2" w:rsidRDefault="00432163" w:rsidP="009604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r w:rsidR="003369B2" w:rsidRPr="00960418">
              <w:rPr>
                <w:rFonts w:ascii="Times New Roman" w:eastAsia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5103" w:type="dxa"/>
          </w:tcPr>
          <w:p w:rsidR="003369B2" w:rsidRDefault="003369B2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4678" w:type="dxa"/>
          </w:tcPr>
          <w:p w:rsidR="003369B2" w:rsidRDefault="003369B2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Выявленные проблемы</w:t>
            </w:r>
          </w:p>
        </w:tc>
      </w:tr>
      <w:tr w:rsidR="003369B2" w:rsidTr="001B3E3C">
        <w:tc>
          <w:tcPr>
            <w:tcW w:w="648" w:type="dxa"/>
          </w:tcPr>
          <w:p w:rsidR="003369B2" w:rsidRPr="003369B2" w:rsidRDefault="003369B2" w:rsidP="003369B2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369B2" w:rsidRPr="002A3768" w:rsidRDefault="003369B2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Заседание ШМО №1</w:t>
            </w:r>
          </w:p>
        </w:tc>
        <w:tc>
          <w:tcPr>
            <w:tcW w:w="1418" w:type="dxa"/>
          </w:tcPr>
          <w:p w:rsidR="003369B2" w:rsidRPr="002A3768" w:rsidRDefault="003369B2" w:rsidP="00336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3369B2" w:rsidRPr="002A3768" w:rsidRDefault="001B3E3C" w:rsidP="00336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C3C24" w:rsidRPr="00AC3C24" w:rsidRDefault="00AC3C24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3C24">
              <w:rPr>
                <w:rFonts w:ascii="Times New Roman" w:hAnsi="Times New Roman" w:cs="Times New Roman"/>
                <w:szCs w:val="22"/>
              </w:rPr>
              <w:t>Рассмотрение плана работы на 2018-2019 учебный год в соответствии с анализом работы за 2017-2018 г.</w:t>
            </w:r>
            <w:r>
              <w:rPr>
                <w:rFonts w:ascii="Times New Roman" w:hAnsi="Times New Roman" w:cs="Times New Roman"/>
                <w:szCs w:val="22"/>
              </w:rPr>
              <w:t>; анализ</w:t>
            </w:r>
            <w:r w:rsidRPr="00AC3C24">
              <w:rPr>
                <w:rFonts w:ascii="Times New Roman" w:hAnsi="Times New Roman" w:cs="Times New Roman"/>
                <w:szCs w:val="22"/>
              </w:rPr>
              <w:t xml:space="preserve"> результатов ОГЭ и ЕГЭ </w:t>
            </w:r>
            <w:r>
              <w:rPr>
                <w:rFonts w:ascii="Times New Roman" w:hAnsi="Times New Roman" w:cs="Times New Roman"/>
                <w:szCs w:val="22"/>
              </w:rPr>
              <w:t>в 9 и 11 классах 2017-2018 года; р</w:t>
            </w:r>
            <w:r w:rsidRPr="00AC3C24">
              <w:rPr>
                <w:rFonts w:ascii="Times New Roman" w:hAnsi="Times New Roman" w:cs="Times New Roman"/>
                <w:szCs w:val="22"/>
              </w:rPr>
              <w:t>ассмотрение рабочих программ (предметных, внеурочной д</w:t>
            </w:r>
            <w:r>
              <w:rPr>
                <w:rFonts w:ascii="Times New Roman" w:hAnsi="Times New Roman" w:cs="Times New Roman"/>
                <w:szCs w:val="22"/>
              </w:rPr>
              <w:t>еятельности);</w:t>
            </w:r>
          </w:p>
          <w:p w:rsidR="003369B2" w:rsidRPr="00AC3C24" w:rsidRDefault="00AC3C24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AC3C24">
              <w:rPr>
                <w:rFonts w:ascii="Times New Roman" w:hAnsi="Times New Roman" w:cs="Times New Roman"/>
                <w:szCs w:val="22"/>
              </w:rPr>
              <w:t>ассмотрение тем самообразования, граф</w:t>
            </w:r>
            <w:r w:rsidR="001A3E3E">
              <w:rPr>
                <w:rFonts w:ascii="Times New Roman" w:hAnsi="Times New Roman" w:cs="Times New Roman"/>
                <w:szCs w:val="22"/>
              </w:rPr>
              <w:t>иков контрольных работ</w:t>
            </w:r>
            <w:r w:rsidRPr="00AC3C2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678" w:type="dxa"/>
          </w:tcPr>
          <w:p w:rsidR="003369B2" w:rsidRPr="003369B2" w:rsidRDefault="003369B2" w:rsidP="001B3E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3C24" w:rsidTr="001B3E3C">
        <w:tc>
          <w:tcPr>
            <w:tcW w:w="648" w:type="dxa"/>
          </w:tcPr>
          <w:p w:rsidR="00AC3C24" w:rsidRPr="003369B2" w:rsidRDefault="00AC3C24" w:rsidP="00AC3C2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C3C24" w:rsidRPr="002A3768" w:rsidRDefault="00AC3C24" w:rsidP="00AC3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Заседание ШМО №2</w:t>
            </w:r>
          </w:p>
        </w:tc>
        <w:tc>
          <w:tcPr>
            <w:tcW w:w="1418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C3C24" w:rsidRPr="00AC3C24" w:rsidRDefault="00AC3C24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3C24">
              <w:rPr>
                <w:rFonts w:ascii="Times New Roman" w:hAnsi="Times New Roman" w:cs="Times New Roman"/>
                <w:szCs w:val="22"/>
              </w:rPr>
              <w:t xml:space="preserve">Анализ успеваемости учащихся за 1 четверть. Итоги школьного этапа </w:t>
            </w:r>
            <w:proofErr w:type="spellStart"/>
            <w:r w:rsidRPr="00AC3C24">
              <w:rPr>
                <w:rFonts w:ascii="Times New Roman" w:hAnsi="Times New Roman" w:cs="Times New Roman"/>
                <w:szCs w:val="22"/>
              </w:rPr>
              <w:t>ВсОШ</w:t>
            </w:r>
            <w:proofErr w:type="spellEnd"/>
            <w:r w:rsidRPr="00AC3C24">
              <w:rPr>
                <w:rFonts w:ascii="Times New Roman" w:hAnsi="Times New Roman" w:cs="Times New Roman"/>
                <w:szCs w:val="22"/>
              </w:rPr>
              <w:t xml:space="preserve">. Обмен опытом педагогов о реализации дидактических приёмов, обеспечивающих высокий уровень мотивации и качества знаний. </w:t>
            </w:r>
          </w:p>
        </w:tc>
        <w:tc>
          <w:tcPr>
            <w:tcW w:w="4678" w:type="dxa"/>
          </w:tcPr>
          <w:p w:rsidR="00AC3C24" w:rsidRPr="00432163" w:rsidRDefault="00AC3C24" w:rsidP="00AC3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773D3">
              <w:rPr>
                <w:rFonts w:ascii="Times New Roman" w:hAnsi="Times New Roman" w:cs="Times New Roman"/>
                <w:szCs w:val="22"/>
              </w:rPr>
              <w:t xml:space="preserve"> учащихся не освоили</w:t>
            </w:r>
            <w:r>
              <w:rPr>
                <w:rFonts w:ascii="Times New Roman" w:hAnsi="Times New Roman" w:cs="Times New Roman"/>
                <w:szCs w:val="22"/>
              </w:rPr>
              <w:t xml:space="preserve"> программы по итогам  1 четверти </w:t>
            </w:r>
            <w:r w:rsidRPr="00A773D3">
              <w:rPr>
                <w:rFonts w:ascii="Times New Roman" w:hAnsi="Times New Roman" w:cs="Times New Roman"/>
                <w:szCs w:val="22"/>
              </w:rPr>
              <w:t xml:space="preserve">по предметам </w:t>
            </w:r>
            <w:r>
              <w:rPr>
                <w:rFonts w:ascii="Times New Roman" w:hAnsi="Times New Roman" w:cs="Times New Roman"/>
                <w:szCs w:val="22"/>
              </w:rPr>
              <w:t>Ш</w:t>
            </w:r>
            <w:r w:rsidRPr="00A773D3">
              <w:rPr>
                <w:rFonts w:ascii="Times New Roman" w:hAnsi="Times New Roman" w:cs="Times New Roman"/>
                <w:szCs w:val="22"/>
              </w:rPr>
              <w:t>МО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C3C24" w:rsidTr="001B3E3C">
        <w:tc>
          <w:tcPr>
            <w:tcW w:w="648" w:type="dxa"/>
          </w:tcPr>
          <w:p w:rsidR="00AC3C24" w:rsidRPr="003369B2" w:rsidRDefault="00AC3C24" w:rsidP="00AC3C2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C3C24" w:rsidRPr="002A3768" w:rsidRDefault="00AC3C24" w:rsidP="00AC3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Заседание ШМО №3</w:t>
            </w:r>
          </w:p>
        </w:tc>
        <w:tc>
          <w:tcPr>
            <w:tcW w:w="1418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C3C24" w:rsidRPr="001A3E3E" w:rsidRDefault="001A3E3E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A3E3E">
              <w:rPr>
                <w:rFonts w:ascii="Times New Roman" w:hAnsi="Times New Roman" w:cs="Times New Roman"/>
                <w:szCs w:val="22"/>
              </w:rPr>
              <w:t xml:space="preserve">Анализ уровня успеваемости и качества знаний по учебным дисциплинам по итогам I полугодия и </w:t>
            </w:r>
            <w:r w:rsidRPr="001A3E3E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2"/>
              </w:rPr>
              <w:t xml:space="preserve"> четверти 2018/2019</w:t>
            </w:r>
            <w:r w:rsidRPr="001A3E3E">
              <w:rPr>
                <w:rFonts w:ascii="Times New Roman" w:hAnsi="Times New Roman" w:cs="Times New Roman"/>
                <w:szCs w:val="22"/>
              </w:rPr>
              <w:t xml:space="preserve"> учебного </w:t>
            </w:r>
            <w:r w:rsidR="00FE06B5">
              <w:rPr>
                <w:rFonts w:ascii="Times New Roman" w:hAnsi="Times New Roman" w:cs="Times New Roman"/>
                <w:szCs w:val="22"/>
              </w:rPr>
              <w:t xml:space="preserve">года; </w:t>
            </w:r>
            <w:r w:rsidRPr="001A3E3E">
              <w:rPr>
                <w:rFonts w:ascii="Times New Roman" w:hAnsi="Times New Roman" w:cs="Times New Roman"/>
                <w:szCs w:val="22"/>
              </w:rPr>
              <w:t xml:space="preserve">анализ результатов участия учащихся в муниципальном этапе </w:t>
            </w:r>
            <w:proofErr w:type="spellStart"/>
            <w:r w:rsidRPr="001A3E3E">
              <w:rPr>
                <w:rFonts w:ascii="Times New Roman" w:hAnsi="Times New Roman" w:cs="Times New Roman"/>
                <w:szCs w:val="22"/>
              </w:rPr>
              <w:t>ВсОШ</w:t>
            </w:r>
            <w:proofErr w:type="spellEnd"/>
            <w:r w:rsidRPr="001A3E3E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Изучение НПБ ГИА 2019</w:t>
            </w:r>
            <w:r w:rsidRPr="001A3E3E">
              <w:rPr>
                <w:rFonts w:ascii="Times New Roman" w:hAnsi="Times New Roman" w:cs="Times New Roman"/>
                <w:szCs w:val="22"/>
              </w:rPr>
              <w:t xml:space="preserve"> года. Обмен опытом по подготовке обучающихся 9,11 классов к ГИА.</w:t>
            </w:r>
          </w:p>
        </w:tc>
        <w:tc>
          <w:tcPr>
            <w:tcW w:w="4678" w:type="dxa"/>
          </w:tcPr>
          <w:p w:rsidR="00AC3C24" w:rsidRPr="00A773D3" w:rsidRDefault="001A3E3E" w:rsidP="00AC3C2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 w:rsidR="00AC3C24" w:rsidRPr="0087030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призеров муниципального этапа </w:t>
            </w:r>
            <w:proofErr w:type="spellStart"/>
            <w:r w:rsidR="00AC3C24" w:rsidRPr="008703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AC3C24" w:rsidRPr="0087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C24" w:rsidTr="001B3E3C">
        <w:tc>
          <w:tcPr>
            <w:tcW w:w="648" w:type="dxa"/>
          </w:tcPr>
          <w:p w:rsidR="00AC3C24" w:rsidRPr="003369B2" w:rsidRDefault="00AC3C24" w:rsidP="00AC3C2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C3C24" w:rsidRPr="002A3768" w:rsidRDefault="00AC3C24" w:rsidP="00AC3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Заседание ШМО №4</w:t>
            </w:r>
          </w:p>
        </w:tc>
        <w:tc>
          <w:tcPr>
            <w:tcW w:w="1418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A3E3E" w:rsidRPr="001A3E3E" w:rsidRDefault="001A3E3E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A3E3E">
              <w:rPr>
                <w:rFonts w:ascii="Times New Roman" w:hAnsi="Times New Roman" w:cs="Times New Roman"/>
                <w:szCs w:val="22"/>
              </w:rPr>
              <w:t>Анализ успеваемости учащихся за 3 четверть.</w:t>
            </w:r>
          </w:p>
          <w:p w:rsidR="00AC3C24" w:rsidRPr="00432163" w:rsidRDefault="001A3E3E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E">
              <w:rPr>
                <w:rFonts w:ascii="Times New Roman" w:hAnsi="Times New Roman" w:cs="Times New Roman"/>
                <w:szCs w:val="22"/>
              </w:rPr>
              <w:t xml:space="preserve">Обмен опытом педагогов об участии в дистанционных конкурсах, </w:t>
            </w:r>
            <w:proofErr w:type="spellStart"/>
            <w:r w:rsidRPr="001A3E3E">
              <w:rPr>
                <w:rFonts w:ascii="Times New Roman" w:hAnsi="Times New Roman" w:cs="Times New Roman"/>
                <w:szCs w:val="22"/>
              </w:rPr>
              <w:t>вебинарах</w:t>
            </w:r>
            <w:proofErr w:type="spellEnd"/>
            <w:r w:rsidRPr="001A3E3E">
              <w:rPr>
                <w:rFonts w:ascii="Times New Roman" w:hAnsi="Times New Roman" w:cs="Times New Roman"/>
                <w:szCs w:val="22"/>
              </w:rPr>
              <w:t>, совершенствование портфолио.</w:t>
            </w:r>
          </w:p>
        </w:tc>
        <w:tc>
          <w:tcPr>
            <w:tcW w:w="4678" w:type="dxa"/>
          </w:tcPr>
          <w:p w:rsidR="00AC3C24" w:rsidRPr="00A773D3" w:rsidRDefault="001A3E3E" w:rsidP="00AC3C2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3C24" w:rsidRPr="0087030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AC3C24">
              <w:rPr>
                <w:rFonts w:ascii="Times New Roman" w:hAnsi="Times New Roman" w:cs="Times New Roman"/>
                <w:sz w:val="24"/>
                <w:szCs w:val="24"/>
              </w:rPr>
              <w:t>не освоили программы по итогам 3</w:t>
            </w:r>
            <w:r w:rsidR="00AC3C24" w:rsidRPr="0087030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="00AC3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3C24" w:rsidTr="001B3E3C">
        <w:tc>
          <w:tcPr>
            <w:tcW w:w="648" w:type="dxa"/>
          </w:tcPr>
          <w:p w:rsidR="00AC3C24" w:rsidRPr="003369B2" w:rsidRDefault="00AC3C24" w:rsidP="00AC3C2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C3C24" w:rsidRPr="002A3768" w:rsidRDefault="00AC3C24" w:rsidP="00AC3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Заседание ШМО №5</w:t>
            </w:r>
          </w:p>
        </w:tc>
        <w:tc>
          <w:tcPr>
            <w:tcW w:w="1418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</w:tcPr>
          <w:p w:rsidR="00AC3C24" w:rsidRPr="002A3768" w:rsidRDefault="00AC3C24" w:rsidP="00AC3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A3E3E" w:rsidRPr="001A3E3E" w:rsidRDefault="001A3E3E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A3E3E">
              <w:rPr>
                <w:rFonts w:ascii="Times New Roman" w:hAnsi="Times New Roman" w:cs="Times New Roman"/>
                <w:szCs w:val="22"/>
              </w:rPr>
              <w:t>Анализ результативности работы</w:t>
            </w:r>
            <w:r>
              <w:rPr>
                <w:rFonts w:ascii="Times New Roman" w:hAnsi="Times New Roman" w:cs="Times New Roman"/>
                <w:szCs w:val="22"/>
              </w:rPr>
              <w:t xml:space="preserve"> ШМО за 2018-2019 уч.</w:t>
            </w:r>
            <w:r w:rsidRPr="001A3E3E">
              <w:rPr>
                <w:rFonts w:ascii="Times New Roman" w:hAnsi="Times New Roman" w:cs="Times New Roman"/>
                <w:szCs w:val="22"/>
              </w:rPr>
              <w:t xml:space="preserve"> год. Определение перспектив, основных направлений деятельности на следующий учебный год.</w:t>
            </w:r>
          </w:p>
          <w:p w:rsidR="001A3E3E" w:rsidRPr="001A3E3E" w:rsidRDefault="001A3E3E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A3E3E">
              <w:rPr>
                <w:rFonts w:ascii="Times New Roman" w:hAnsi="Times New Roman" w:cs="Times New Roman"/>
                <w:szCs w:val="22"/>
              </w:rPr>
              <w:t>Анализ успеваемости обучающ</w:t>
            </w:r>
            <w:r>
              <w:rPr>
                <w:rFonts w:ascii="Times New Roman" w:hAnsi="Times New Roman" w:cs="Times New Roman"/>
                <w:szCs w:val="22"/>
              </w:rPr>
              <w:t xml:space="preserve">ихся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итогам  учебного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года, </w:t>
            </w:r>
            <w:r w:rsidRPr="001A3E3E">
              <w:rPr>
                <w:rFonts w:ascii="Times New Roman" w:hAnsi="Times New Roman" w:cs="Times New Roman"/>
                <w:szCs w:val="22"/>
              </w:rPr>
              <w:t>анализ проведения</w:t>
            </w:r>
            <w:r>
              <w:rPr>
                <w:rFonts w:ascii="Times New Roman" w:hAnsi="Times New Roman" w:cs="Times New Roman"/>
                <w:szCs w:val="22"/>
              </w:rPr>
              <w:t xml:space="preserve"> ВПР и административных работ.</w:t>
            </w:r>
            <w:r w:rsidRPr="001A3E3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C3C24" w:rsidRPr="00432163" w:rsidRDefault="001A3E3E" w:rsidP="001A3E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3E">
              <w:rPr>
                <w:rFonts w:ascii="Times New Roman" w:hAnsi="Times New Roman" w:cs="Times New Roman"/>
                <w:szCs w:val="22"/>
              </w:rPr>
              <w:lastRenderedPageBreak/>
              <w:t>Презентация актуального педагогического опыта, представление материалов, наработанных по темам самообразования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678" w:type="dxa"/>
          </w:tcPr>
          <w:p w:rsidR="00AC3C24" w:rsidRPr="00A773D3" w:rsidRDefault="00AC3C24" w:rsidP="00AC3C2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</w:t>
            </w:r>
            <w:r w:rsidRPr="00A773D3">
              <w:rPr>
                <w:rFonts w:ascii="Times New Roman" w:hAnsi="Times New Roman" w:cs="Times New Roman"/>
                <w:szCs w:val="22"/>
              </w:rPr>
              <w:t>едостаточный уровень положительной динамики трансляции опыта педагогов через публикацию материалов в печатных изданиях и на сайтах сети Интернет, а также участие их в профессиональных конку</w:t>
            </w:r>
            <w:r>
              <w:rPr>
                <w:rFonts w:ascii="Times New Roman" w:hAnsi="Times New Roman" w:cs="Times New Roman"/>
                <w:szCs w:val="22"/>
              </w:rPr>
              <w:t>рсах;  низкая</w:t>
            </w:r>
            <w:r w:rsidRPr="00A773D3">
              <w:rPr>
                <w:rFonts w:ascii="Times New Roman" w:hAnsi="Times New Roman" w:cs="Times New Roman"/>
                <w:szCs w:val="22"/>
              </w:rPr>
              <w:t xml:space="preserve"> вовлеченность учащихся научно- исследовательскую и проектную деятельнос</w:t>
            </w:r>
            <w:r>
              <w:rPr>
                <w:rFonts w:ascii="Times New Roman" w:hAnsi="Times New Roman" w:cs="Times New Roman"/>
                <w:szCs w:val="22"/>
              </w:rPr>
              <w:t xml:space="preserve">ть; </w:t>
            </w:r>
            <w:r w:rsidRPr="00A773D3">
              <w:rPr>
                <w:rFonts w:ascii="Times New Roman" w:hAnsi="Times New Roman" w:cs="Times New Roman"/>
                <w:szCs w:val="22"/>
              </w:rPr>
              <w:lastRenderedPageBreak/>
              <w:t>недостаточный уровень работы со слабоуспевающими учащимися и работы по формированию мотивации у учащихся.</w:t>
            </w:r>
          </w:p>
        </w:tc>
      </w:tr>
    </w:tbl>
    <w:p w:rsidR="00BC4BB8" w:rsidRDefault="00BC4BB8" w:rsidP="00E42762">
      <w:pPr>
        <w:spacing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D865EA" w:rsidRDefault="00CC281C" w:rsidP="00D865E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Открытые уроки</w:t>
      </w:r>
      <w:r w:rsidR="002A3768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и мероприятия</w:t>
      </w:r>
      <w:r w:rsidR="0040386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проведенные членами МО за истекший период</w:t>
      </w:r>
    </w:p>
    <w:p w:rsidR="00094B74" w:rsidRPr="00D865EA" w:rsidRDefault="00094B74" w:rsidP="00D865E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5"/>
        <w:gridCol w:w="5670"/>
        <w:gridCol w:w="1701"/>
        <w:gridCol w:w="3402"/>
        <w:gridCol w:w="1701"/>
      </w:tblGrid>
      <w:tr w:rsidR="00CC281C" w:rsidRPr="00D865EA" w:rsidTr="0078386D">
        <w:trPr>
          <w:trHeight w:val="645"/>
        </w:trPr>
        <w:tc>
          <w:tcPr>
            <w:tcW w:w="560" w:type="dxa"/>
            <w:vAlign w:val="center"/>
          </w:tcPr>
          <w:p w:rsidR="00CC281C" w:rsidRPr="009C3370" w:rsidRDefault="00CC281C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vAlign w:val="center"/>
          </w:tcPr>
          <w:p w:rsidR="00CC281C" w:rsidRPr="009C3370" w:rsidRDefault="00CC281C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 учителя</w:t>
            </w:r>
          </w:p>
        </w:tc>
        <w:tc>
          <w:tcPr>
            <w:tcW w:w="5670" w:type="dxa"/>
            <w:vAlign w:val="center"/>
          </w:tcPr>
          <w:p w:rsidR="00CC281C" w:rsidRPr="009C3370" w:rsidRDefault="00CC281C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 / класс</w:t>
            </w:r>
          </w:p>
        </w:tc>
        <w:tc>
          <w:tcPr>
            <w:tcW w:w="1701" w:type="dxa"/>
            <w:vAlign w:val="center"/>
          </w:tcPr>
          <w:p w:rsidR="00CC281C" w:rsidRPr="009C3370" w:rsidRDefault="00CC281C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CC281C" w:rsidRPr="009C3370" w:rsidRDefault="00CC281C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рамках чего проведено</w:t>
            </w:r>
          </w:p>
        </w:tc>
        <w:tc>
          <w:tcPr>
            <w:tcW w:w="1701" w:type="dxa"/>
            <w:vAlign w:val="center"/>
          </w:tcPr>
          <w:p w:rsidR="00CC281C" w:rsidRPr="009C3370" w:rsidRDefault="00CC281C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Уровен</w:t>
            </w:r>
            <w:r w:rsidRPr="009C33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</w:p>
        </w:tc>
      </w:tr>
      <w:tr w:rsidR="0078386D" w:rsidRPr="00D865EA" w:rsidTr="0078386D">
        <w:trPr>
          <w:trHeight w:val="301"/>
        </w:trPr>
        <w:tc>
          <w:tcPr>
            <w:tcW w:w="560" w:type="dxa"/>
          </w:tcPr>
          <w:p w:rsidR="0078386D" w:rsidRPr="00D865EA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65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75" w:type="dxa"/>
          </w:tcPr>
          <w:p w:rsidR="0078386D" w:rsidRPr="00FE06B5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Васин А.Ю.</w:t>
            </w:r>
          </w:p>
        </w:tc>
        <w:tc>
          <w:tcPr>
            <w:tcW w:w="5670" w:type="dxa"/>
          </w:tcPr>
          <w:p w:rsidR="0078386D" w:rsidRPr="005A1AE5" w:rsidRDefault="0078386D" w:rsidP="00783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МХК по теме «Русские художники-передвижники» (11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78386D" w:rsidRPr="00D865EA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12.04.19</w:t>
            </w:r>
          </w:p>
        </w:tc>
        <w:tc>
          <w:tcPr>
            <w:tcW w:w="3402" w:type="dxa"/>
            <w:vMerge w:val="restart"/>
            <w:vAlign w:val="center"/>
          </w:tcPr>
          <w:p w:rsidR="0078386D" w:rsidRPr="00FE06B5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FE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Практическая часть педсовета на тему “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Формирование эстетической </w:t>
            </w:r>
            <w:r w:rsidRPr="00FE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обучающихся </w:t>
            </w:r>
            <w:r w:rsidRPr="00FE06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в урочной и неурочной деятельности”</w:t>
            </w:r>
          </w:p>
        </w:tc>
        <w:tc>
          <w:tcPr>
            <w:tcW w:w="1701" w:type="dxa"/>
            <w:vAlign w:val="center"/>
          </w:tcPr>
          <w:p w:rsidR="0078386D" w:rsidRPr="00CC281C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Школьный</w:t>
            </w:r>
          </w:p>
          <w:p w:rsidR="0078386D" w:rsidRPr="00D865EA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</w:tr>
      <w:tr w:rsidR="0078386D" w:rsidRPr="00D865EA" w:rsidTr="0078386D">
        <w:trPr>
          <w:trHeight w:val="301"/>
        </w:trPr>
        <w:tc>
          <w:tcPr>
            <w:tcW w:w="560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75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Ткаченко В.Б.</w:t>
            </w:r>
          </w:p>
        </w:tc>
        <w:tc>
          <w:tcPr>
            <w:tcW w:w="5670" w:type="dxa"/>
          </w:tcPr>
          <w:p w:rsidR="0078386D" w:rsidRDefault="0078386D" w:rsidP="00783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теме «Воздушные линейные перспективы» (6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78386D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17.045.19</w:t>
            </w:r>
          </w:p>
        </w:tc>
        <w:tc>
          <w:tcPr>
            <w:tcW w:w="3402" w:type="dxa"/>
            <w:vMerge/>
            <w:vAlign w:val="center"/>
          </w:tcPr>
          <w:p w:rsidR="0078386D" w:rsidRPr="00FE06B5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2"/>
                <w:lang w:val="tt-RU"/>
              </w:rPr>
            </w:pPr>
          </w:p>
        </w:tc>
        <w:tc>
          <w:tcPr>
            <w:tcW w:w="1701" w:type="dxa"/>
            <w:vAlign w:val="center"/>
          </w:tcPr>
          <w:p w:rsidR="0078386D" w:rsidRPr="00CC281C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Школьный</w:t>
            </w:r>
          </w:p>
          <w:p w:rsidR="0078386D" w:rsidRPr="00D865EA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</w:tr>
      <w:tr w:rsidR="0078386D" w:rsidRPr="00D865EA" w:rsidTr="0078386D">
        <w:trPr>
          <w:trHeight w:val="301"/>
        </w:trPr>
        <w:tc>
          <w:tcPr>
            <w:tcW w:w="560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75" w:type="dxa"/>
          </w:tcPr>
          <w:p w:rsidR="0078386D" w:rsidRPr="00D865EA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Н.Е. </w:t>
            </w:r>
          </w:p>
        </w:tc>
        <w:tc>
          <w:tcPr>
            <w:tcW w:w="5670" w:type="dxa"/>
          </w:tcPr>
          <w:p w:rsidR="0078386D" w:rsidRPr="005A1AE5" w:rsidRDefault="0078386D" w:rsidP="00783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музыки по теме «Мюзикл: в современных ритмах» (3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78386D" w:rsidRPr="00D865EA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19.04.19</w:t>
            </w:r>
          </w:p>
        </w:tc>
        <w:tc>
          <w:tcPr>
            <w:tcW w:w="3402" w:type="dxa"/>
            <w:vMerge/>
            <w:vAlign w:val="center"/>
          </w:tcPr>
          <w:p w:rsidR="0078386D" w:rsidRPr="00FE06B5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2"/>
                <w:lang w:val="tt-RU"/>
              </w:rPr>
            </w:pPr>
          </w:p>
        </w:tc>
        <w:tc>
          <w:tcPr>
            <w:tcW w:w="1701" w:type="dxa"/>
            <w:vAlign w:val="center"/>
          </w:tcPr>
          <w:p w:rsidR="0078386D" w:rsidRPr="00CC281C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Школьный</w:t>
            </w:r>
          </w:p>
          <w:p w:rsidR="0078386D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</w:tr>
      <w:tr w:rsidR="0078386D" w:rsidRPr="00D865EA" w:rsidTr="0078386D">
        <w:trPr>
          <w:trHeight w:val="301"/>
        </w:trPr>
        <w:tc>
          <w:tcPr>
            <w:tcW w:w="560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75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Е.В.</w:t>
            </w:r>
          </w:p>
        </w:tc>
        <w:tc>
          <w:tcPr>
            <w:tcW w:w="5670" w:type="dxa"/>
          </w:tcPr>
          <w:p w:rsidR="0078386D" w:rsidRDefault="0078386D" w:rsidP="00783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для старшеклассников </w:t>
            </w:r>
            <w:r w:rsidRPr="000C511A">
              <w:rPr>
                <w:rFonts w:ascii="Times New Roman" w:hAnsi="Times New Roman" w:cs="Times New Roman"/>
                <w:sz w:val="24"/>
                <w:szCs w:val="24"/>
              </w:rPr>
              <w:t>«Чернобыльская трагедия: наша память и боль».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78386D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24.06.19</w:t>
            </w:r>
          </w:p>
        </w:tc>
        <w:tc>
          <w:tcPr>
            <w:tcW w:w="3402" w:type="dxa"/>
            <w:vAlign w:val="center"/>
          </w:tcPr>
          <w:p w:rsidR="0078386D" w:rsidRP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7838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В рамках годовщины паямяти аварии на ЧАЭ.</w:t>
            </w:r>
          </w:p>
        </w:tc>
        <w:tc>
          <w:tcPr>
            <w:tcW w:w="1701" w:type="dxa"/>
            <w:vAlign w:val="center"/>
          </w:tcPr>
          <w:p w:rsidR="0078386D" w:rsidRPr="00CC281C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Школьный</w:t>
            </w:r>
          </w:p>
          <w:p w:rsidR="0078386D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</w:p>
        </w:tc>
      </w:tr>
      <w:tr w:rsidR="0078386D" w:rsidRPr="00D865EA" w:rsidTr="0078386D">
        <w:trPr>
          <w:trHeight w:val="301"/>
        </w:trPr>
        <w:tc>
          <w:tcPr>
            <w:tcW w:w="560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75" w:type="dxa"/>
          </w:tcPr>
          <w:p w:rsidR="0078386D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78386D" w:rsidRDefault="0078386D" w:rsidP="007838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Pr="00A10358">
              <w:rPr>
                <w:rFonts w:ascii="Times New Roman" w:hAnsi="Times New Roman" w:cs="Times New Roman"/>
                <w:sz w:val="24"/>
                <w:szCs w:val="24"/>
              </w:rPr>
              <w:t>мероприятие "Минувших лет живая память"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(5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78386D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26.04.19</w:t>
            </w:r>
          </w:p>
        </w:tc>
        <w:tc>
          <w:tcPr>
            <w:tcW w:w="3402" w:type="dxa"/>
            <w:vAlign w:val="center"/>
          </w:tcPr>
          <w:p w:rsidR="0078386D" w:rsidRPr="00FE06B5" w:rsidRDefault="0078386D" w:rsidP="007838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358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городского смотра-конкурса уголков боевой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славы.</w:t>
            </w:r>
          </w:p>
        </w:tc>
        <w:tc>
          <w:tcPr>
            <w:tcW w:w="1701" w:type="dxa"/>
            <w:vAlign w:val="center"/>
          </w:tcPr>
          <w:p w:rsidR="0078386D" w:rsidRDefault="0078386D" w:rsidP="0078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Городской</w:t>
            </w:r>
          </w:p>
        </w:tc>
      </w:tr>
    </w:tbl>
    <w:p w:rsidR="00D57326" w:rsidRDefault="00D57326" w:rsidP="00E42762">
      <w:pPr>
        <w:spacing w:line="240" w:lineRule="auto"/>
      </w:pPr>
    </w:p>
    <w:p w:rsidR="00925198" w:rsidRPr="00094B74" w:rsidRDefault="00D865EA" w:rsidP="00094B7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094B74">
        <w:rPr>
          <w:rFonts w:ascii="Times New Roman" w:eastAsia="Times New Roman" w:hAnsi="Times New Roman" w:cs="Times New Roman"/>
          <w:b/>
          <w:i/>
          <w:sz w:val="24"/>
        </w:rPr>
        <w:t>Выполнение годового плана (соотношение запланированных и выполненных мероприятий; причины невыполнения плана).</w:t>
      </w:r>
    </w:p>
    <w:p w:rsidR="00094B74" w:rsidRDefault="00094B74" w:rsidP="00094B74">
      <w:pPr>
        <w:spacing w:line="240" w:lineRule="auto"/>
        <w:jc w:val="both"/>
        <w:rPr>
          <w:b/>
          <w:i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33"/>
        <w:gridCol w:w="4246"/>
        <w:gridCol w:w="1985"/>
        <w:gridCol w:w="3685"/>
      </w:tblGrid>
      <w:tr w:rsidR="00A24919" w:rsidRPr="00094B74" w:rsidTr="00DB2AB3">
        <w:trPr>
          <w:trHeight w:val="645"/>
        </w:trPr>
        <w:tc>
          <w:tcPr>
            <w:tcW w:w="560" w:type="dxa"/>
            <w:vAlign w:val="center"/>
          </w:tcPr>
          <w:p w:rsidR="00A24919" w:rsidRPr="009C3370" w:rsidRDefault="00A24919" w:rsidP="00A77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3" w:type="dxa"/>
            <w:vAlign w:val="center"/>
          </w:tcPr>
          <w:p w:rsidR="00A24919" w:rsidRPr="009C3370" w:rsidRDefault="00A24919" w:rsidP="00A77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70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  <w:p w:rsidR="00A24919" w:rsidRPr="009C3370" w:rsidRDefault="00A24919" w:rsidP="00A77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A24919" w:rsidRPr="009C3370" w:rsidRDefault="00A24919" w:rsidP="00A77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7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85" w:type="dxa"/>
            <w:vAlign w:val="center"/>
          </w:tcPr>
          <w:p w:rsidR="00A24919" w:rsidRPr="009C3370" w:rsidRDefault="00A24919" w:rsidP="00A77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70">
              <w:rPr>
                <w:rFonts w:ascii="Times New Roman" w:hAnsi="Times New Roman" w:cs="Times New Roman"/>
                <w:sz w:val="24"/>
                <w:szCs w:val="24"/>
              </w:rPr>
              <w:t>Отметка о невыполнении</w:t>
            </w:r>
          </w:p>
        </w:tc>
        <w:tc>
          <w:tcPr>
            <w:tcW w:w="3685" w:type="dxa"/>
            <w:vAlign w:val="center"/>
          </w:tcPr>
          <w:p w:rsidR="00A24919" w:rsidRPr="009C3370" w:rsidRDefault="00A24919" w:rsidP="00A773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70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плана</w:t>
            </w:r>
          </w:p>
        </w:tc>
      </w:tr>
      <w:tr w:rsidR="00A24919" w:rsidRPr="00094B74" w:rsidTr="00DB2AB3">
        <w:trPr>
          <w:trHeight w:val="570"/>
        </w:trPr>
        <w:tc>
          <w:tcPr>
            <w:tcW w:w="560" w:type="dxa"/>
          </w:tcPr>
          <w:p w:rsidR="00A24919" w:rsidRPr="00094B74" w:rsidRDefault="00A24919" w:rsidP="00A24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4919" w:rsidRPr="00094B74" w:rsidRDefault="00A24919" w:rsidP="00A24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BC4BB8" w:rsidRDefault="00BC4BB8" w:rsidP="00E42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 w:rsidR="00A24919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- 5.</w:t>
            </w:r>
          </w:p>
          <w:p w:rsidR="00BC4BB8" w:rsidRDefault="0078386D" w:rsidP="00E42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проведения: 28.08.18</w:t>
            </w:r>
          </w:p>
          <w:p w:rsidR="00BC4BB8" w:rsidRDefault="00BC4BB8" w:rsidP="00E42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01.11.18</w:t>
            </w:r>
          </w:p>
          <w:p w:rsidR="00BC4BB8" w:rsidRDefault="00BC4BB8" w:rsidP="00E42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</w:t>
            </w:r>
            <w:r w:rsidR="0078386D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  <w:p w:rsidR="00BC4BB8" w:rsidRDefault="00BC4BB8" w:rsidP="00E42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E2989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  <w:r w:rsidR="005A58C3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  <w:p w:rsidR="00BC4BB8" w:rsidRPr="003369B2" w:rsidRDefault="00BC4BB8" w:rsidP="00E42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31</w:t>
            </w:r>
            <w:r w:rsidR="005A58C3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4246" w:type="dxa"/>
          </w:tcPr>
          <w:p w:rsidR="00A24919" w:rsidRPr="00094B74" w:rsidRDefault="00A773D3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заседания ШМО проведены в запланированные сроки.</w:t>
            </w:r>
          </w:p>
        </w:tc>
        <w:tc>
          <w:tcPr>
            <w:tcW w:w="1985" w:type="dxa"/>
          </w:tcPr>
          <w:p w:rsidR="00A24919" w:rsidRPr="00094B74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4919" w:rsidRPr="00094B74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4919" w:rsidRPr="00094B74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4E2989" w:rsidRDefault="004E2989" w:rsidP="00E427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25198" w:rsidRDefault="00D865EA">
      <w:pPr>
        <w:spacing w:line="240" w:lineRule="auto"/>
        <w:ind w:left="360"/>
        <w:jc w:val="both"/>
      </w:pPr>
      <w:r w:rsidRPr="00A24919">
        <w:rPr>
          <w:rFonts w:ascii="Times New Roman" w:eastAsia="Times New Roman" w:hAnsi="Times New Roman" w:cs="Times New Roman"/>
          <w:b/>
          <w:sz w:val="24"/>
        </w:rPr>
        <w:t>4</w:t>
      </w:r>
      <w:r w:rsidRPr="00A24919">
        <w:rPr>
          <w:rFonts w:ascii="Times New Roman" w:eastAsia="Times New Roman" w:hAnsi="Times New Roman" w:cs="Times New Roman"/>
          <w:b/>
          <w:i/>
          <w:sz w:val="24"/>
        </w:rPr>
        <w:t>.</w:t>
      </w:r>
      <w:r w:rsidRPr="00D865EA">
        <w:rPr>
          <w:rFonts w:ascii="Times New Roman" w:eastAsia="Times New Roman" w:hAnsi="Times New Roman" w:cs="Times New Roman"/>
          <w:b/>
          <w:i/>
          <w:sz w:val="24"/>
        </w:rPr>
        <w:t xml:space="preserve"> Созданный методический продукт (методические разработки, рекомендации, описание опыта, диагностические и дидактические материалы).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5198" w:rsidRDefault="00925198">
      <w:pPr>
        <w:spacing w:line="240" w:lineRule="auto"/>
        <w:ind w:left="360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22"/>
        <w:gridCol w:w="8647"/>
        <w:gridCol w:w="3402"/>
      </w:tblGrid>
      <w:tr w:rsidR="00925198" w:rsidTr="00DB2AB3">
        <w:tc>
          <w:tcPr>
            <w:tcW w:w="1188" w:type="dxa"/>
          </w:tcPr>
          <w:p w:rsidR="00925198" w:rsidRPr="009C3370" w:rsidRDefault="00A24919" w:rsidP="00960418">
            <w:pPr>
              <w:spacing w:line="240" w:lineRule="auto"/>
              <w:jc w:val="center"/>
            </w:pPr>
            <w:r w:rsidRPr="009C3370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322" w:type="dxa"/>
          </w:tcPr>
          <w:p w:rsidR="00925198" w:rsidRDefault="00D865EA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Ф.И.О. учителя</w:t>
            </w:r>
          </w:p>
        </w:tc>
        <w:tc>
          <w:tcPr>
            <w:tcW w:w="8647" w:type="dxa"/>
          </w:tcPr>
          <w:p w:rsidR="00925198" w:rsidRDefault="00D865EA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Название методического продукта</w:t>
            </w:r>
          </w:p>
        </w:tc>
        <w:tc>
          <w:tcPr>
            <w:tcW w:w="3402" w:type="dxa"/>
          </w:tcPr>
          <w:p w:rsidR="00925198" w:rsidRDefault="00D865EA" w:rsidP="00960418">
            <w:pPr>
              <w:spacing w:line="240" w:lineRule="auto"/>
              <w:jc w:val="center"/>
            </w:pPr>
            <w:r w:rsidRPr="00960418">
              <w:rPr>
                <w:rFonts w:ascii="Times New Roman" w:eastAsia="Times New Roman" w:hAnsi="Times New Roman" w:cs="Times New Roman"/>
                <w:sz w:val="24"/>
              </w:rPr>
              <w:t>Нуждается в публикации</w:t>
            </w:r>
          </w:p>
        </w:tc>
      </w:tr>
      <w:tr w:rsidR="00925198" w:rsidTr="00DB2AB3">
        <w:tc>
          <w:tcPr>
            <w:tcW w:w="1188" w:type="dxa"/>
          </w:tcPr>
          <w:p w:rsidR="00925198" w:rsidRPr="004421AA" w:rsidRDefault="00925198" w:rsidP="004421AA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25198" w:rsidRPr="009C3370" w:rsidRDefault="004421AA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8647" w:type="dxa"/>
          </w:tcPr>
          <w:p w:rsidR="00925198" w:rsidRPr="009C3370" w:rsidRDefault="004421AA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 истории и обществознания</w:t>
            </w:r>
            <w:r w:rsidR="005A58C3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соответствии с требованиями ФГОС ООО</w:t>
            </w:r>
          </w:p>
        </w:tc>
        <w:tc>
          <w:tcPr>
            <w:tcW w:w="3402" w:type="dxa"/>
          </w:tcPr>
          <w:p w:rsidR="00925198" w:rsidRPr="009C3370" w:rsidRDefault="00925198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70" w:rsidTr="00DB2AB3">
        <w:tc>
          <w:tcPr>
            <w:tcW w:w="1188" w:type="dxa"/>
          </w:tcPr>
          <w:p w:rsidR="009C3370" w:rsidRPr="004421AA" w:rsidRDefault="009C3370" w:rsidP="004421AA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C3370" w:rsidRPr="009C3370" w:rsidRDefault="004E2989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647" w:type="dxa"/>
          </w:tcPr>
          <w:p w:rsidR="009C3370" w:rsidRPr="009C3370" w:rsidRDefault="004421AA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к урока</w:t>
            </w:r>
            <w:r w:rsidR="004E2989">
              <w:rPr>
                <w:rFonts w:ascii="Times New Roman" w:hAnsi="Times New Roman" w:cs="Times New Roman"/>
                <w:sz w:val="24"/>
                <w:szCs w:val="24"/>
              </w:rPr>
              <w:t>м истории и обществознания  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402" w:type="dxa"/>
          </w:tcPr>
          <w:p w:rsidR="009C3370" w:rsidRPr="009C3370" w:rsidRDefault="009C3370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70" w:rsidTr="00DB2AB3">
        <w:tc>
          <w:tcPr>
            <w:tcW w:w="1188" w:type="dxa"/>
          </w:tcPr>
          <w:p w:rsidR="009C3370" w:rsidRPr="004421AA" w:rsidRDefault="009C3370" w:rsidP="004421AA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C3370" w:rsidRPr="009C3370" w:rsidRDefault="004E2989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647" w:type="dxa"/>
          </w:tcPr>
          <w:p w:rsidR="009C3370" w:rsidRPr="009C3370" w:rsidRDefault="004421AA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 w:rsidR="004E2989">
              <w:rPr>
                <w:rFonts w:ascii="Times New Roman" w:hAnsi="Times New Roman" w:cs="Times New Roman"/>
                <w:sz w:val="24"/>
                <w:szCs w:val="24"/>
              </w:rPr>
              <w:t>ские разработки уроков биологии</w:t>
            </w:r>
            <w:r w:rsidR="005A58C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соответствии с требованиями ФГОС ООО</w:t>
            </w:r>
          </w:p>
        </w:tc>
        <w:tc>
          <w:tcPr>
            <w:tcW w:w="3402" w:type="dxa"/>
          </w:tcPr>
          <w:p w:rsidR="009C3370" w:rsidRPr="009C3370" w:rsidRDefault="009C3370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70" w:rsidTr="00DB2AB3">
        <w:tc>
          <w:tcPr>
            <w:tcW w:w="1188" w:type="dxa"/>
          </w:tcPr>
          <w:p w:rsidR="009C3370" w:rsidRPr="004421AA" w:rsidRDefault="009C3370" w:rsidP="004421AA">
            <w:pPr>
              <w:pStyle w:val="a5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C3370" w:rsidRPr="009C3370" w:rsidRDefault="004421AA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647" w:type="dxa"/>
          </w:tcPr>
          <w:p w:rsidR="009C3370" w:rsidRPr="009C3370" w:rsidRDefault="004421AA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к урокам  географии 5-9 класс.</w:t>
            </w:r>
          </w:p>
        </w:tc>
        <w:tc>
          <w:tcPr>
            <w:tcW w:w="3402" w:type="dxa"/>
          </w:tcPr>
          <w:p w:rsidR="009C3370" w:rsidRPr="009C3370" w:rsidRDefault="009C3370" w:rsidP="00960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966" w:rsidRDefault="00471966" w:rsidP="00DB2AB3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1966" w:rsidRDefault="00471966" w:rsidP="00D865E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5198" w:rsidRDefault="00D865EA" w:rsidP="00B5483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18E5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Проблемы, выявленные в ходе работы.</w:t>
      </w:r>
    </w:p>
    <w:p w:rsidR="00DB2AB3" w:rsidRDefault="00DB2AB3" w:rsidP="00D865E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2AB3" w:rsidRPr="003E40A5" w:rsidRDefault="00DB2AB3" w:rsidP="00DB2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AB3">
        <w:rPr>
          <w:rFonts w:ascii="Times New Roman" w:hAnsi="Times New Roman" w:cs="Times New Roman"/>
          <w:sz w:val="24"/>
          <w:szCs w:val="24"/>
        </w:rPr>
        <w:t>Учебно-методическая работа</w:t>
      </w:r>
      <w:r w:rsidRPr="00292C75">
        <w:rPr>
          <w:rFonts w:ascii="Times New Roman" w:hAnsi="Times New Roman" w:cs="Times New Roman"/>
          <w:sz w:val="24"/>
          <w:szCs w:val="24"/>
        </w:rPr>
        <w:t xml:space="preserve"> ШМО учителей истории, обществознания, биологии, географии и пред</w:t>
      </w:r>
      <w:r w:rsidR="005A58C3">
        <w:rPr>
          <w:rFonts w:ascii="Times New Roman" w:hAnsi="Times New Roman" w:cs="Times New Roman"/>
          <w:sz w:val="24"/>
          <w:szCs w:val="24"/>
        </w:rPr>
        <w:t>метов эстетического цикла в 2018-2019</w:t>
      </w:r>
      <w:r w:rsidRPr="00292C75">
        <w:rPr>
          <w:rFonts w:ascii="Times New Roman" w:hAnsi="Times New Roman" w:cs="Times New Roman"/>
          <w:sz w:val="24"/>
          <w:szCs w:val="24"/>
        </w:rPr>
        <w:t xml:space="preserve"> учебном году была постр</w:t>
      </w:r>
      <w:r>
        <w:rPr>
          <w:rFonts w:ascii="Times New Roman" w:hAnsi="Times New Roman" w:cs="Times New Roman"/>
          <w:sz w:val="24"/>
          <w:szCs w:val="24"/>
        </w:rPr>
        <w:t xml:space="preserve">оена на основе цели </w:t>
      </w:r>
      <w:r w:rsidRPr="00292C75">
        <w:rPr>
          <w:rFonts w:ascii="Times New Roman" w:hAnsi="Times New Roman" w:cs="Times New Roman"/>
          <w:sz w:val="24"/>
          <w:szCs w:val="24"/>
        </w:rPr>
        <w:t xml:space="preserve">работы школы: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40A5">
        <w:rPr>
          <w:rFonts w:ascii="Times New Roman" w:hAnsi="Times New Roman" w:cs="Times New Roman"/>
          <w:sz w:val="24"/>
          <w:szCs w:val="24"/>
        </w:rPr>
        <w:t>Обеспечение государственных гарантий доступности качественного образования, создание условий для формирования целостной системы универсальных знаний, умений и навыков, самостоятельной деятельности и личной ответственности обучающихся, т.е. формирования ключевых компетенций, определяющих современное качество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2C75">
        <w:rPr>
          <w:rFonts w:ascii="Times New Roman" w:hAnsi="Times New Roman" w:cs="Times New Roman"/>
          <w:sz w:val="24"/>
          <w:szCs w:val="24"/>
        </w:rPr>
        <w:t xml:space="preserve"> и методической темы ШМО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40A5">
        <w:rPr>
          <w:rFonts w:ascii="Times New Roman" w:hAnsi="Times New Roman" w:cs="Times New Roman"/>
          <w:sz w:val="24"/>
          <w:szCs w:val="24"/>
        </w:rPr>
        <w:t>Совершенствование образовательной среды основного общего и среднего общего образования, обеспечивающей формирование объективных и субъективных условий повышения качества обучения через реализацию системно-</w:t>
      </w:r>
      <w:proofErr w:type="spellStart"/>
      <w:r w:rsidRPr="003E40A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E40A5">
        <w:rPr>
          <w:rFonts w:ascii="Times New Roman" w:hAnsi="Times New Roman" w:cs="Times New Roman"/>
          <w:sz w:val="24"/>
          <w:szCs w:val="24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40A5">
        <w:rPr>
          <w:rFonts w:ascii="Times New Roman" w:hAnsi="Times New Roman" w:cs="Times New Roman"/>
          <w:sz w:val="24"/>
          <w:szCs w:val="24"/>
        </w:rPr>
        <w:t>.</w:t>
      </w:r>
      <w:r w:rsidRPr="00292C75">
        <w:rPr>
          <w:rFonts w:ascii="Times New Roman" w:hAnsi="Times New Roman" w:cs="Times New Roman"/>
          <w:sz w:val="24"/>
          <w:szCs w:val="24"/>
        </w:rPr>
        <w:t xml:space="preserve">  Работа ШМО была направлена на повышение профессионального мастерства педагогов и результативности учебно-образовательного учебно-воспитательного процесса. </w:t>
      </w:r>
    </w:p>
    <w:p w:rsidR="001218E5" w:rsidRDefault="001218E5" w:rsidP="00DB2AB3">
      <w:pPr>
        <w:spacing w:line="240" w:lineRule="auto"/>
        <w:jc w:val="both"/>
      </w:pPr>
    </w:p>
    <w:p w:rsidR="00D865EA" w:rsidRDefault="00D865EA" w:rsidP="00B5483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18E5">
        <w:rPr>
          <w:rFonts w:ascii="Times New Roman" w:hAnsi="Times New Roman" w:cs="Times New Roman"/>
          <w:sz w:val="24"/>
          <w:szCs w:val="24"/>
        </w:rPr>
        <w:t>Исходя из данных представленных выше можно проанализировать работу ШМО за 20</w:t>
      </w:r>
      <w:r w:rsidR="005A58C3">
        <w:rPr>
          <w:rFonts w:ascii="Times New Roman" w:hAnsi="Times New Roman" w:cs="Times New Roman"/>
          <w:sz w:val="24"/>
          <w:szCs w:val="24"/>
        </w:rPr>
        <w:t>18/-2019</w:t>
      </w:r>
      <w:r w:rsidRPr="001218E5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60BE5" w:rsidRPr="001218E5" w:rsidRDefault="00D60BE5" w:rsidP="00B5483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8E5" w:rsidRPr="00E7623D" w:rsidRDefault="00E7623D" w:rsidP="00B54833">
      <w:pPr>
        <w:pStyle w:val="a5"/>
        <w:numPr>
          <w:ilvl w:val="0"/>
          <w:numId w:val="3"/>
        </w:num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623D">
        <w:rPr>
          <w:rFonts w:ascii="Times New Roman" w:eastAsia="Times New Roman" w:hAnsi="Times New Roman" w:cs="Times New Roman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ШМО</w:t>
      </w:r>
      <w:r w:rsidRPr="00E7623D">
        <w:rPr>
          <w:rFonts w:ascii="Times New Roman" w:eastAsia="Times New Roman" w:hAnsi="Times New Roman" w:cs="Times New Roman"/>
          <w:sz w:val="24"/>
          <w:szCs w:val="24"/>
        </w:rPr>
        <w:t>  проводилась в системе и была направлена на повышение качества знаний, развитие познавательных и творческих способностей  каждого ученика и учителя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23D" w:rsidRPr="00E7623D" w:rsidRDefault="00E7623D" w:rsidP="00B54833">
      <w:pPr>
        <w:pStyle w:val="a5"/>
        <w:numPr>
          <w:ilvl w:val="0"/>
          <w:numId w:val="3"/>
        </w:num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Возросла творческая активность учителей;</w:t>
      </w:r>
    </w:p>
    <w:p w:rsidR="00E7623D" w:rsidRDefault="00E7623D" w:rsidP="00B54833">
      <w:pPr>
        <w:pStyle w:val="a5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2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51ADD">
        <w:rPr>
          <w:rFonts w:ascii="Times New Roman" w:eastAsia="Times New Roman" w:hAnsi="Times New Roman" w:cs="Times New Roman"/>
          <w:sz w:val="24"/>
          <w:szCs w:val="24"/>
        </w:rPr>
        <w:t>чителя у</w:t>
      </w:r>
      <w:r w:rsidRPr="00E7623D">
        <w:rPr>
          <w:rFonts w:ascii="Times New Roman" w:eastAsia="Times New Roman" w:hAnsi="Times New Roman" w:cs="Times New Roman"/>
          <w:sz w:val="24"/>
          <w:szCs w:val="24"/>
        </w:rPr>
        <w:t xml:space="preserve">спешно внедряются в образовательный процесс личностно-ориентированные, </w:t>
      </w:r>
      <w:proofErr w:type="spellStart"/>
      <w:r w:rsidRPr="00E7623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623D">
        <w:rPr>
          <w:rFonts w:ascii="Times New Roman" w:eastAsia="Times New Roman" w:hAnsi="Times New Roman" w:cs="Times New Roman"/>
          <w:sz w:val="24"/>
          <w:szCs w:val="24"/>
        </w:rPr>
        <w:t>, информационно-коммуникативные технологии.</w:t>
      </w:r>
    </w:p>
    <w:p w:rsidR="00851ADD" w:rsidRPr="00E7623D" w:rsidRDefault="00851ADD" w:rsidP="00B54833">
      <w:pPr>
        <w:pStyle w:val="a5"/>
        <w:shd w:val="clear" w:color="auto" w:fill="FFFFFF"/>
        <w:spacing w:before="100" w:beforeAutospacing="1" w:after="15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23D" w:rsidRPr="00DB2AB3" w:rsidRDefault="00851ADD" w:rsidP="00B54833">
      <w:pPr>
        <w:pStyle w:val="a5"/>
        <w:shd w:val="clear" w:color="auto" w:fill="FFFFFF"/>
        <w:spacing w:before="100" w:beforeAutospacing="1" w:after="15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51ADD">
        <w:rPr>
          <w:rFonts w:ascii="Times New Roman" w:eastAsia="Times New Roman" w:hAnsi="Times New Roman" w:cs="Times New Roman"/>
          <w:sz w:val="24"/>
          <w:szCs w:val="24"/>
        </w:rPr>
        <w:t>Наряду с имеющимися положительными результатами в работе имеются недостатки:</w:t>
      </w:r>
    </w:p>
    <w:p w:rsidR="00D60BE5" w:rsidRDefault="00E7623D" w:rsidP="00B54833">
      <w:pPr>
        <w:numPr>
          <w:ilvl w:val="0"/>
          <w:numId w:val="3"/>
        </w:num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7623D">
        <w:rPr>
          <w:rFonts w:ascii="Times New Roman" w:hAnsi="Times New Roman" w:cs="Times New Roman"/>
          <w:sz w:val="24"/>
          <w:szCs w:val="24"/>
        </w:rPr>
        <w:t xml:space="preserve">едостаточный уровень положительной динамики трансляции опыта педагогов через публикацию материалов в печатных изданиях и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23D">
        <w:rPr>
          <w:rFonts w:ascii="Times New Roman" w:hAnsi="Times New Roman" w:cs="Times New Roman"/>
          <w:sz w:val="24"/>
          <w:szCs w:val="24"/>
        </w:rPr>
        <w:t>сайтах сети Интернет, а также участие их в профессиональных конкурсах</w:t>
      </w:r>
      <w:r w:rsidR="00DB2AB3">
        <w:rPr>
          <w:rFonts w:ascii="Times New Roman" w:hAnsi="Times New Roman" w:cs="Times New Roman"/>
          <w:sz w:val="24"/>
          <w:szCs w:val="24"/>
        </w:rPr>
        <w:t>.</w:t>
      </w:r>
    </w:p>
    <w:p w:rsidR="00851ADD" w:rsidRPr="00851ADD" w:rsidRDefault="00851ADD" w:rsidP="00B54833">
      <w:pPr>
        <w:pStyle w:val="a5"/>
        <w:numPr>
          <w:ilvl w:val="0"/>
          <w:numId w:val="3"/>
        </w:numPr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</w:t>
      </w:r>
      <w:r w:rsidRPr="00851ADD">
        <w:rPr>
          <w:rFonts w:ascii="Times New Roman" w:hAnsi="Times New Roman" w:cs="Times New Roman"/>
          <w:sz w:val="24"/>
          <w:szCs w:val="24"/>
        </w:rPr>
        <w:t xml:space="preserve"> вовлеченность учащихся научно- исследовательскую и проектную деятельность, а также недостаточный уровень работы со слабоуспевающими учащимися и работы по формированию мотивации у учащихся.</w:t>
      </w:r>
    </w:p>
    <w:p w:rsidR="00851ADD" w:rsidRPr="00E7623D" w:rsidRDefault="00851ADD" w:rsidP="00B5483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5198" w:rsidRDefault="005A58C3" w:rsidP="00851AD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 на 2019/2020</w:t>
      </w:r>
      <w:r w:rsidR="00D865EA" w:rsidRPr="001218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851ADD" w:rsidRPr="001218E5" w:rsidRDefault="00851ADD" w:rsidP="00851ADD">
      <w:pPr>
        <w:spacing w:line="240" w:lineRule="auto"/>
        <w:jc w:val="center"/>
        <w:rPr>
          <w:i/>
          <w:sz w:val="28"/>
          <w:szCs w:val="28"/>
        </w:rPr>
      </w:pPr>
    </w:p>
    <w:p w:rsidR="00851ADD" w:rsidRPr="00292C75" w:rsidRDefault="00851ADD" w:rsidP="00851ADD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Создание условий для свободного и полного самовыражения каждого педагога, для удовлетворения его потребности в саморазвитии, самообразовании и самосовер</w:t>
      </w:r>
      <w:r w:rsidRPr="00292C75">
        <w:rPr>
          <w:rFonts w:ascii="Times New Roman" w:hAnsi="Times New Roman" w:cs="Times New Roman"/>
          <w:sz w:val="24"/>
          <w:szCs w:val="24"/>
        </w:rPr>
        <w:softHyphen/>
        <w:t>шенствовании.</w:t>
      </w:r>
    </w:p>
    <w:p w:rsidR="00851ADD" w:rsidRPr="00292C75" w:rsidRDefault="00851ADD" w:rsidP="00851ADD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Создание оптимальных условий для ус</w:t>
      </w:r>
      <w:r w:rsidR="00B54833">
        <w:rPr>
          <w:rFonts w:ascii="Times New Roman" w:hAnsi="Times New Roman" w:cs="Times New Roman"/>
          <w:sz w:val="24"/>
          <w:szCs w:val="24"/>
        </w:rPr>
        <w:t>пешной деятельности учащихся 5-9</w:t>
      </w:r>
      <w:r w:rsidRPr="00292C75">
        <w:rPr>
          <w:rFonts w:ascii="Times New Roman" w:hAnsi="Times New Roman" w:cs="Times New Roman"/>
          <w:sz w:val="24"/>
          <w:szCs w:val="24"/>
        </w:rPr>
        <w:t xml:space="preserve"> классов с учетом и в соответствии с ФГОС ООО.</w:t>
      </w:r>
    </w:p>
    <w:p w:rsidR="00851ADD" w:rsidRPr="00292C75" w:rsidRDefault="00851ADD" w:rsidP="00851ADD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Создание условий для формирования активной гражданской позиции у учащихся, патриотического, экологического и эстетического воспитания.</w:t>
      </w:r>
    </w:p>
    <w:p w:rsidR="00851ADD" w:rsidRPr="00292C75" w:rsidRDefault="00851ADD" w:rsidP="00851ADD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профессиональной квалификации учителей.</w:t>
      </w:r>
    </w:p>
    <w:p w:rsidR="00851ADD" w:rsidRPr="00292C75" w:rsidRDefault="00851ADD" w:rsidP="00851ADD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Формирование у учащихся прочных знаний и умений для успешного прохождения ГИА.</w:t>
      </w:r>
    </w:p>
    <w:p w:rsidR="00851ADD" w:rsidRPr="00B54833" w:rsidRDefault="00851ADD" w:rsidP="00B54833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75">
        <w:rPr>
          <w:rFonts w:ascii="Times New Roman" w:hAnsi="Times New Roman" w:cs="Times New Roman"/>
          <w:sz w:val="24"/>
          <w:szCs w:val="24"/>
        </w:rPr>
        <w:t>Продолжить работу по пополнению материально-технической базы кабинетов ШМО.</w:t>
      </w:r>
    </w:p>
    <w:p w:rsidR="00705371" w:rsidRDefault="00705371" w:rsidP="00B54833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5198" w:rsidRDefault="00D865EA" w:rsidP="00D865EA">
      <w:pPr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II. Статистическая часть.</w:t>
      </w:r>
    </w:p>
    <w:p w:rsidR="00705371" w:rsidRPr="00705371" w:rsidRDefault="00705371">
      <w:pPr>
        <w:spacing w:line="240" w:lineRule="auto"/>
        <w:ind w:left="360"/>
        <w:rPr>
          <w:rFonts w:ascii="Times New Roman" w:hAnsi="Times New Roman" w:cs="Times New Roman"/>
          <w:i/>
        </w:rPr>
      </w:pPr>
    </w:p>
    <w:p w:rsidR="00925198" w:rsidRPr="00705371" w:rsidRDefault="00D865EA">
      <w:pPr>
        <w:spacing w:line="240" w:lineRule="auto"/>
        <w:rPr>
          <w:rFonts w:ascii="Times New Roman" w:hAnsi="Times New Roman" w:cs="Times New Roman"/>
          <w:i/>
        </w:rPr>
      </w:pPr>
      <w:r w:rsidRPr="00705371">
        <w:rPr>
          <w:rFonts w:ascii="Times New Roman" w:eastAsia="Times New Roman" w:hAnsi="Times New Roman" w:cs="Times New Roman"/>
          <w:b/>
          <w:i/>
          <w:sz w:val="24"/>
        </w:rPr>
        <w:t>1. Характеристика педагогов – членов МО по квалификационным категориям:</w:t>
      </w:r>
    </w:p>
    <w:p w:rsidR="00925198" w:rsidRPr="00705371" w:rsidRDefault="00925198">
      <w:pPr>
        <w:spacing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3260"/>
        <w:gridCol w:w="4252"/>
      </w:tblGrid>
      <w:tr w:rsidR="00925198" w:rsidRPr="00705371" w:rsidTr="00960418">
        <w:tc>
          <w:tcPr>
            <w:tcW w:w="3936" w:type="dxa"/>
          </w:tcPr>
          <w:p w:rsidR="00925198" w:rsidRPr="00705371" w:rsidRDefault="00D865EA" w:rsidP="00960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Количество педагогов с высшей квалификационной категорией</w:t>
            </w:r>
          </w:p>
        </w:tc>
        <w:tc>
          <w:tcPr>
            <w:tcW w:w="3402" w:type="dxa"/>
          </w:tcPr>
          <w:p w:rsidR="00925198" w:rsidRPr="00705371" w:rsidRDefault="00D865EA" w:rsidP="00960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Количество педагогов с первой квалификационной</w:t>
            </w:r>
          </w:p>
          <w:p w:rsidR="00925198" w:rsidRPr="00705371" w:rsidRDefault="00D865EA" w:rsidP="00960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категорией</w:t>
            </w:r>
          </w:p>
        </w:tc>
        <w:tc>
          <w:tcPr>
            <w:tcW w:w="3260" w:type="dxa"/>
          </w:tcPr>
          <w:p w:rsidR="00925198" w:rsidRPr="00705371" w:rsidRDefault="00D865EA" w:rsidP="00960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 xml:space="preserve">Количество педагогов </w:t>
            </w:r>
            <w:r w:rsidR="001218E5" w:rsidRPr="00705371">
              <w:rPr>
                <w:rFonts w:ascii="Times New Roman" w:eastAsia="Times New Roman" w:hAnsi="Times New Roman" w:cs="Times New Roman"/>
                <w:sz w:val="24"/>
              </w:rPr>
              <w:t>на соответствие занимаемой должности</w:t>
            </w:r>
          </w:p>
        </w:tc>
        <w:tc>
          <w:tcPr>
            <w:tcW w:w="4252" w:type="dxa"/>
          </w:tcPr>
          <w:p w:rsidR="00925198" w:rsidRPr="00705371" w:rsidRDefault="001218E5" w:rsidP="009604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Без категории</w:t>
            </w:r>
          </w:p>
        </w:tc>
      </w:tr>
      <w:tr w:rsidR="00925198" w:rsidRPr="00705371" w:rsidTr="00960418">
        <w:tc>
          <w:tcPr>
            <w:tcW w:w="3936" w:type="dxa"/>
          </w:tcPr>
          <w:p w:rsidR="00925198" w:rsidRDefault="00B5483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371" w:rsidRPr="00705371" w:rsidRDefault="00705371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198" w:rsidRPr="00705371" w:rsidRDefault="00B5483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25198" w:rsidRPr="00705371" w:rsidRDefault="00B5483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25198" w:rsidRPr="00705371" w:rsidRDefault="00B5483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5371" w:rsidRDefault="0070537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25198" w:rsidRPr="00705371" w:rsidRDefault="00D865EA">
      <w:pPr>
        <w:spacing w:line="240" w:lineRule="auto"/>
        <w:rPr>
          <w:rFonts w:ascii="Times New Roman" w:hAnsi="Times New Roman" w:cs="Times New Roman"/>
        </w:rPr>
      </w:pPr>
      <w:r w:rsidRPr="00705371">
        <w:rPr>
          <w:rFonts w:ascii="Times New Roman" w:eastAsia="Times New Roman" w:hAnsi="Times New Roman" w:cs="Times New Roman"/>
          <w:b/>
          <w:sz w:val="24"/>
        </w:rPr>
        <w:t>2</w:t>
      </w:r>
      <w:r w:rsidRPr="00705371">
        <w:rPr>
          <w:rFonts w:ascii="Times New Roman" w:eastAsia="Times New Roman" w:hAnsi="Times New Roman" w:cs="Times New Roman"/>
          <w:b/>
          <w:i/>
          <w:sz w:val="24"/>
        </w:rPr>
        <w:t>. Характеристика педагогов – членов МО по возрастному признаку:</w:t>
      </w:r>
    </w:p>
    <w:p w:rsidR="00925198" w:rsidRPr="00705371" w:rsidRDefault="00925198">
      <w:pPr>
        <w:spacing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268"/>
        <w:gridCol w:w="1843"/>
        <w:gridCol w:w="1701"/>
        <w:gridCol w:w="4252"/>
      </w:tblGrid>
      <w:tr w:rsidR="00925198" w:rsidRPr="00705371" w:rsidTr="00960418">
        <w:tc>
          <w:tcPr>
            <w:tcW w:w="2660" w:type="dxa"/>
          </w:tcPr>
          <w:p w:rsidR="00925198" w:rsidRPr="00705371" w:rsidRDefault="00D865EA" w:rsidP="00851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менее 20 лет</w:t>
            </w:r>
          </w:p>
        </w:tc>
        <w:tc>
          <w:tcPr>
            <w:tcW w:w="2126" w:type="dxa"/>
          </w:tcPr>
          <w:p w:rsidR="00925198" w:rsidRPr="00705371" w:rsidRDefault="00D865EA" w:rsidP="00851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22 -27 лет</w:t>
            </w:r>
          </w:p>
        </w:tc>
        <w:tc>
          <w:tcPr>
            <w:tcW w:w="2268" w:type="dxa"/>
          </w:tcPr>
          <w:p w:rsidR="00925198" w:rsidRPr="00705371" w:rsidRDefault="00D865EA" w:rsidP="00851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28 – 45 лет</w:t>
            </w:r>
          </w:p>
        </w:tc>
        <w:tc>
          <w:tcPr>
            <w:tcW w:w="1843" w:type="dxa"/>
          </w:tcPr>
          <w:p w:rsidR="00925198" w:rsidRPr="00705371" w:rsidRDefault="00D865EA" w:rsidP="00851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46 – 55 лет</w:t>
            </w:r>
          </w:p>
        </w:tc>
        <w:tc>
          <w:tcPr>
            <w:tcW w:w="1701" w:type="dxa"/>
          </w:tcPr>
          <w:p w:rsidR="00925198" w:rsidRPr="00705371" w:rsidRDefault="00D865EA" w:rsidP="00851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более 55</w:t>
            </w:r>
          </w:p>
        </w:tc>
        <w:tc>
          <w:tcPr>
            <w:tcW w:w="4252" w:type="dxa"/>
          </w:tcPr>
          <w:p w:rsidR="00925198" w:rsidRPr="00705371" w:rsidRDefault="00D865EA" w:rsidP="00851A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число молодых специалистов</w:t>
            </w:r>
          </w:p>
        </w:tc>
      </w:tr>
      <w:tr w:rsidR="00925198" w:rsidRPr="00705371" w:rsidTr="00960418">
        <w:tc>
          <w:tcPr>
            <w:tcW w:w="2660" w:type="dxa"/>
          </w:tcPr>
          <w:p w:rsidR="00925198" w:rsidRDefault="00851ADD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371" w:rsidRPr="00705371" w:rsidRDefault="00705371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5198" w:rsidRPr="00705371" w:rsidRDefault="005A58C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198" w:rsidRPr="00705371" w:rsidRDefault="005A58C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5198" w:rsidRDefault="006C22D2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58C3" w:rsidRPr="00705371" w:rsidRDefault="005A58C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198" w:rsidRDefault="006C22D2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58C3" w:rsidRPr="00705371" w:rsidRDefault="005A58C3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5198" w:rsidRPr="00705371" w:rsidRDefault="00925198" w:rsidP="00851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705371" w:rsidRDefault="00925198">
      <w:pPr>
        <w:spacing w:line="240" w:lineRule="auto"/>
        <w:rPr>
          <w:rFonts w:ascii="Times New Roman" w:hAnsi="Times New Roman" w:cs="Times New Roman"/>
        </w:rPr>
      </w:pPr>
    </w:p>
    <w:p w:rsidR="00925198" w:rsidRPr="00705371" w:rsidRDefault="00925198">
      <w:pPr>
        <w:spacing w:line="240" w:lineRule="auto"/>
        <w:rPr>
          <w:rFonts w:ascii="Times New Roman" w:hAnsi="Times New Roman" w:cs="Times New Roman"/>
        </w:rPr>
      </w:pPr>
    </w:p>
    <w:p w:rsidR="00705371" w:rsidRPr="00705371" w:rsidRDefault="00705371">
      <w:pPr>
        <w:spacing w:line="240" w:lineRule="auto"/>
        <w:rPr>
          <w:rFonts w:ascii="Times New Roman" w:hAnsi="Times New Roman" w:cs="Times New Roman"/>
        </w:rPr>
      </w:pPr>
    </w:p>
    <w:p w:rsidR="00925198" w:rsidRPr="00705371" w:rsidRDefault="00D865EA">
      <w:pPr>
        <w:spacing w:line="240" w:lineRule="auto"/>
        <w:rPr>
          <w:rFonts w:ascii="Times New Roman" w:hAnsi="Times New Roman" w:cs="Times New Roman"/>
          <w:b/>
          <w:i/>
        </w:rPr>
      </w:pPr>
      <w:r w:rsidRPr="00705371">
        <w:rPr>
          <w:rFonts w:ascii="Times New Roman" w:eastAsia="Times New Roman" w:hAnsi="Times New Roman" w:cs="Times New Roman"/>
          <w:b/>
          <w:i/>
          <w:sz w:val="24"/>
        </w:rPr>
        <w:t>3. Характеристика педагогов – членов МО по педагогическому стажу:</w:t>
      </w:r>
    </w:p>
    <w:p w:rsidR="00925198" w:rsidRPr="00705371" w:rsidRDefault="00925198">
      <w:pPr>
        <w:spacing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1843"/>
        <w:gridCol w:w="1701"/>
        <w:gridCol w:w="4252"/>
      </w:tblGrid>
      <w:tr w:rsidR="00925198" w:rsidRPr="00705371" w:rsidTr="00960418">
        <w:tc>
          <w:tcPr>
            <w:tcW w:w="2376" w:type="dxa"/>
          </w:tcPr>
          <w:p w:rsidR="00925198" w:rsidRPr="00705371" w:rsidRDefault="00D865EA" w:rsidP="00562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Менее 3 лет</w:t>
            </w:r>
          </w:p>
        </w:tc>
        <w:tc>
          <w:tcPr>
            <w:tcW w:w="2268" w:type="dxa"/>
          </w:tcPr>
          <w:p w:rsidR="00925198" w:rsidRPr="00705371" w:rsidRDefault="00D865EA" w:rsidP="00562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3-5 лет</w:t>
            </w:r>
          </w:p>
        </w:tc>
        <w:tc>
          <w:tcPr>
            <w:tcW w:w="2410" w:type="dxa"/>
          </w:tcPr>
          <w:p w:rsidR="00925198" w:rsidRPr="00705371" w:rsidRDefault="00D865EA" w:rsidP="00562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5-10 лет</w:t>
            </w:r>
          </w:p>
        </w:tc>
        <w:tc>
          <w:tcPr>
            <w:tcW w:w="1843" w:type="dxa"/>
          </w:tcPr>
          <w:p w:rsidR="00925198" w:rsidRPr="00705371" w:rsidRDefault="00D865EA" w:rsidP="00562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10-15 лет</w:t>
            </w:r>
          </w:p>
        </w:tc>
        <w:tc>
          <w:tcPr>
            <w:tcW w:w="1701" w:type="dxa"/>
          </w:tcPr>
          <w:p w:rsidR="00925198" w:rsidRPr="00705371" w:rsidRDefault="00D865EA" w:rsidP="00562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15-20 лет</w:t>
            </w:r>
          </w:p>
        </w:tc>
        <w:tc>
          <w:tcPr>
            <w:tcW w:w="4252" w:type="dxa"/>
          </w:tcPr>
          <w:p w:rsidR="00925198" w:rsidRPr="00705371" w:rsidRDefault="00D865EA" w:rsidP="00562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5371">
              <w:rPr>
                <w:rFonts w:ascii="Times New Roman" w:eastAsia="Times New Roman" w:hAnsi="Times New Roman" w:cs="Times New Roman"/>
                <w:sz w:val="24"/>
              </w:rPr>
              <w:t>Более 20 лет</w:t>
            </w:r>
          </w:p>
        </w:tc>
      </w:tr>
      <w:tr w:rsidR="00925198" w:rsidRPr="00705371" w:rsidTr="00960418">
        <w:tc>
          <w:tcPr>
            <w:tcW w:w="2376" w:type="dxa"/>
          </w:tcPr>
          <w:p w:rsidR="00705371" w:rsidRPr="00705371" w:rsidRDefault="006C22D2" w:rsidP="00562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5198" w:rsidRPr="00705371" w:rsidRDefault="006C22D2" w:rsidP="00562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5198" w:rsidRPr="00705371" w:rsidRDefault="006C22D2" w:rsidP="00562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5198" w:rsidRPr="00705371" w:rsidRDefault="006C22D2" w:rsidP="00562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5198" w:rsidRPr="00705371" w:rsidRDefault="006C22D2" w:rsidP="00562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25198" w:rsidRPr="00705371" w:rsidRDefault="006C22D2" w:rsidP="00562B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C22D2" w:rsidRDefault="006C22D2" w:rsidP="006C22D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6C22D2" w:rsidRDefault="006C22D2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6C22D2" w:rsidRDefault="006C22D2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5A58C3" w:rsidRDefault="005A58C3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5A58C3" w:rsidRDefault="005A58C3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5A58C3" w:rsidRDefault="005A58C3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5A58C3" w:rsidRDefault="005A58C3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5A58C3" w:rsidRDefault="005A58C3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5A58C3" w:rsidRDefault="005A58C3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D865EA" w:rsidRPr="00705371" w:rsidRDefault="006C22D2" w:rsidP="00D865EA">
      <w:pPr>
        <w:widowControl w:val="0"/>
        <w:autoSpaceDE w:val="0"/>
        <w:autoSpaceDN w:val="0"/>
        <w:adjustRightInd w:val="0"/>
        <w:spacing w:line="360" w:lineRule="auto"/>
        <w:ind w:firstLine="454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4</w:t>
      </w:r>
      <w:r w:rsidR="00D865EA" w:rsidRPr="00705371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. Профессиональное развитие и повышение квалификации педагогических работников</w:t>
      </w:r>
    </w:p>
    <w:p w:rsidR="00D865EA" w:rsidRPr="00D865EA" w:rsidRDefault="00D865EA" w:rsidP="00D865EA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982"/>
        <w:gridCol w:w="3262"/>
        <w:gridCol w:w="1133"/>
        <w:gridCol w:w="1559"/>
        <w:gridCol w:w="1276"/>
        <w:gridCol w:w="5530"/>
      </w:tblGrid>
      <w:tr w:rsidR="00705371" w:rsidRPr="006E7D57" w:rsidTr="00D359EB">
        <w:trPr>
          <w:trHeight w:val="640"/>
        </w:trPr>
        <w:tc>
          <w:tcPr>
            <w:tcW w:w="263" w:type="pct"/>
            <w:vMerge w:val="restart"/>
          </w:tcPr>
          <w:p w:rsidR="00705371" w:rsidRPr="00705371" w:rsidRDefault="00705371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37" w:type="pct"/>
            <w:vMerge w:val="restart"/>
          </w:tcPr>
          <w:p w:rsidR="00705371" w:rsidRPr="00705371" w:rsidRDefault="00705371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048" w:type="pct"/>
            <w:vMerge w:val="restart"/>
          </w:tcPr>
          <w:p w:rsidR="00705371" w:rsidRPr="00705371" w:rsidRDefault="00705371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Какое образовательное учреждение окончил, год окончания</w:t>
            </w:r>
          </w:p>
        </w:tc>
        <w:tc>
          <w:tcPr>
            <w:tcW w:w="364" w:type="pct"/>
            <w:vMerge w:val="restart"/>
          </w:tcPr>
          <w:p w:rsidR="00705371" w:rsidRPr="00705371" w:rsidRDefault="00705371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Стаж </w:t>
            </w:r>
            <w:proofErr w:type="spellStart"/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 работы</w:t>
            </w:r>
          </w:p>
        </w:tc>
        <w:tc>
          <w:tcPr>
            <w:tcW w:w="501" w:type="pct"/>
            <w:vMerge w:val="restart"/>
          </w:tcPr>
          <w:p w:rsidR="00705371" w:rsidRPr="00705371" w:rsidRDefault="00705371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Стаж работы</w:t>
            </w:r>
          </w:p>
          <w:p w:rsidR="00705371" w:rsidRPr="00705371" w:rsidRDefault="001E568B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в данном учреждении</w:t>
            </w:r>
          </w:p>
        </w:tc>
        <w:tc>
          <w:tcPr>
            <w:tcW w:w="2187" w:type="pct"/>
            <w:gridSpan w:val="2"/>
          </w:tcPr>
          <w:p w:rsidR="00705371" w:rsidRPr="00705371" w:rsidRDefault="00705371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Повышение квалификации</w:t>
            </w:r>
          </w:p>
        </w:tc>
      </w:tr>
      <w:tr w:rsidR="005C5BA2" w:rsidRPr="00D865EA" w:rsidTr="00D359EB">
        <w:trPr>
          <w:trHeight w:val="940"/>
        </w:trPr>
        <w:tc>
          <w:tcPr>
            <w:tcW w:w="263" w:type="pct"/>
            <w:vMerge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0" w:type="pct"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  <w:p w:rsidR="005C5BA2" w:rsidRPr="001E568B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E568B">
              <w:rPr>
                <w:rFonts w:ascii="Times New Roman" w:eastAsia="Calibri" w:hAnsi="Times New Roman"/>
                <w:color w:val="auto"/>
                <w:szCs w:val="22"/>
              </w:rPr>
              <w:t>(последние курсы)</w:t>
            </w:r>
          </w:p>
        </w:tc>
        <w:tc>
          <w:tcPr>
            <w:tcW w:w="1777" w:type="pct"/>
          </w:tcPr>
          <w:p w:rsidR="005C5BA2" w:rsidRPr="00705371" w:rsidRDefault="005C5BA2" w:rsidP="00D86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0537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Проблема курсовой подготовки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</w:tcPr>
          <w:p w:rsidR="001E568B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РГУ.</w:t>
            </w: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364" w:type="pct"/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5A58C3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1" w:type="pct"/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5A58C3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10" w:type="pct"/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1E568B" w:rsidRPr="00D865EA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777" w:type="pct"/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«Контрольно-оценочная деятельность учителя по преподаваемому предмету в условиях ФГОС общего образования».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РГПИ.</w:t>
            </w: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5A58C3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8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1E568B" w:rsidRPr="00D865EA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«Контрольно-оценочная деятельность учителя по преподаваемому предмету в условиях ФГОС общего образования».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училище. 1976 г.</w:t>
            </w: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Таганрогский Педагогический институт. 2001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5A58C3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5A58C3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1E568B" w:rsidRPr="00D865EA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РГПИ.</w:t>
            </w: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568B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1E568B" w:rsidRPr="00D865EA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«Контрольно-оценочная деятельность учителя по преподаваемому предмету в условиях ФГОС общего образования».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РГУ.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568B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68B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1E568B" w:rsidRPr="00D865EA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«Контрольно-оценочная деятельность учителя по преподаваемому предмету в условиях ФГОС общего образования».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Д.С.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Государственный Педагогический Университет. 2014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531F7B" w:rsidRPr="00D865EA" w:rsidRDefault="00531F7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уроков биологии с использованием ЭФУ в условиях реализации ФГОС».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 В.Б.                 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РГПИ.</w:t>
            </w: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531F7B" w:rsidRPr="00D865EA" w:rsidRDefault="00531F7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531F7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технологии и методики изучения стилевого многообразия художественной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F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в предметной области «Искусство».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Уральский Педагогический институт. 1973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531F7B" w:rsidRPr="00D865EA" w:rsidRDefault="00531F7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531F7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стандарта».</w:t>
            </w:r>
          </w:p>
        </w:tc>
      </w:tr>
      <w:tr w:rsidR="001E568B" w:rsidRPr="00D865EA" w:rsidTr="00D359EB">
        <w:trPr>
          <w:trHeight w:val="9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705371" w:rsidRDefault="001E568B" w:rsidP="001E568B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РГПИ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8B" w:rsidRPr="00607C91" w:rsidRDefault="00CB3C66" w:rsidP="001E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568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Default="001E568B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531F7B" w:rsidRPr="00D865EA" w:rsidRDefault="001E57A8" w:rsidP="001E56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8B" w:rsidRPr="00607C91" w:rsidRDefault="001E568B" w:rsidP="001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уроков биологии с использованием ЭФУ в условиях введения ФГОС».</w:t>
            </w:r>
          </w:p>
        </w:tc>
      </w:tr>
    </w:tbl>
    <w:p w:rsidR="00705371" w:rsidRPr="00D865EA" w:rsidRDefault="00705371" w:rsidP="00705371">
      <w:pPr>
        <w:spacing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</w:pPr>
    </w:p>
    <w:p w:rsidR="00705371" w:rsidRDefault="00705371" w:rsidP="00D865EA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tt-RU"/>
        </w:rPr>
      </w:pPr>
    </w:p>
    <w:p w:rsidR="00DB2AB3" w:rsidRDefault="00DB2AB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D359EB" w:rsidRPr="00D865EA" w:rsidRDefault="00D359E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25198" w:rsidRPr="00D865EA" w:rsidRDefault="00D865EA" w:rsidP="00D865EA">
      <w:pPr>
        <w:spacing w:line="240" w:lineRule="auto"/>
        <w:jc w:val="center"/>
        <w:rPr>
          <w:b/>
        </w:rPr>
      </w:pPr>
      <w:r w:rsidRPr="00D865EA">
        <w:rPr>
          <w:rFonts w:ascii="Times New Roman" w:eastAsia="Times New Roman" w:hAnsi="Times New Roman" w:cs="Times New Roman"/>
          <w:b/>
          <w:sz w:val="24"/>
        </w:rPr>
        <w:t xml:space="preserve"> Организация внеклассной работы ШМО:</w:t>
      </w:r>
    </w:p>
    <w:p w:rsidR="00925198" w:rsidRPr="00D865EA" w:rsidRDefault="00D865EA">
      <w:pPr>
        <w:spacing w:line="240" w:lineRule="auto"/>
        <w:rPr>
          <w:b/>
          <w:i/>
        </w:rPr>
      </w:pPr>
      <w:r w:rsidRPr="00D865EA">
        <w:rPr>
          <w:rFonts w:ascii="Times New Roman" w:eastAsia="Times New Roman" w:hAnsi="Times New Roman" w:cs="Times New Roman"/>
          <w:b/>
          <w:i/>
          <w:sz w:val="24"/>
        </w:rPr>
        <w:t>1.Всероссийская олимпиада школьников:</w:t>
      </w:r>
    </w:p>
    <w:p w:rsidR="00925198" w:rsidRDefault="00925198">
      <w:pPr>
        <w:spacing w:line="240" w:lineRule="auto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268"/>
        <w:gridCol w:w="3119"/>
        <w:gridCol w:w="2551"/>
        <w:gridCol w:w="3827"/>
      </w:tblGrid>
      <w:tr w:rsidR="006E7D57" w:rsidRPr="006E7D57" w:rsidTr="00126802">
        <w:tc>
          <w:tcPr>
            <w:tcW w:w="817" w:type="dxa"/>
          </w:tcPr>
          <w:p w:rsidR="006E7D57" w:rsidRPr="00D359EB" w:rsidRDefault="006E7D57" w:rsidP="009604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759E2" w:rsidRDefault="00126802" w:rsidP="009604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E7D57" w:rsidRPr="00D359EB" w:rsidRDefault="00126802" w:rsidP="009604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D57" w:rsidRPr="00D359EB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759E2" w:rsidRPr="00D359EB" w:rsidRDefault="00B759E2" w:rsidP="009604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6E7D57" w:rsidRPr="00D359EB" w:rsidRDefault="006E7D57" w:rsidP="0096041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802" w:rsidRPr="00D359EB" w:rsidRDefault="006E7D57" w:rsidP="00126802">
            <w:pPr>
              <w:widowControl w:val="0"/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E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126802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</w:t>
            </w:r>
          </w:p>
        </w:tc>
        <w:tc>
          <w:tcPr>
            <w:tcW w:w="3827" w:type="dxa"/>
          </w:tcPr>
          <w:p w:rsidR="006E7D57" w:rsidRPr="00D359EB" w:rsidRDefault="006E7D57" w:rsidP="0096041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57" w:rsidTr="00126802">
        <w:tc>
          <w:tcPr>
            <w:tcW w:w="817" w:type="dxa"/>
          </w:tcPr>
          <w:p w:rsidR="006E7D57" w:rsidRPr="00D359EB" w:rsidRDefault="006E7D57" w:rsidP="00960418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E7D57" w:rsidRPr="00126802" w:rsidRDefault="00126802" w:rsidP="009604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7D57" w:rsidRPr="00D359EB" w:rsidRDefault="00126802" w:rsidP="009604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19" w:type="dxa"/>
          </w:tcPr>
          <w:p w:rsidR="006E7D57" w:rsidRPr="00D359EB" w:rsidRDefault="006E7D57" w:rsidP="00960418">
            <w:pPr>
              <w:spacing w:line="240" w:lineRule="auto"/>
              <w:jc w:val="center"/>
            </w:pPr>
            <w:r w:rsidRPr="00D359EB">
              <w:rPr>
                <w:rFonts w:ascii="Times New Roman" w:eastAsia="Times New Roman" w:hAnsi="Times New Roman" w:cs="Times New Roman"/>
                <w:sz w:val="24"/>
              </w:rPr>
              <w:t>Победители и призеры</w:t>
            </w:r>
          </w:p>
        </w:tc>
        <w:tc>
          <w:tcPr>
            <w:tcW w:w="2551" w:type="dxa"/>
          </w:tcPr>
          <w:p w:rsidR="006E7D57" w:rsidRPr="00D359EB" w:rsidRDefault="006E7D57" w:rsidP="00960418">
            <w:pPr>
              <w:spacing w:line="240" w:lineRule="auto"/>
              <w:jc w:val="center"/>
            </w:pPr>
            <w:r w:rsidRPr="00D359EB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3827" w:type="dxa"/>
          </w:tcPr>
          <w:p w:rsidR="006E7D57" w:rsidRPr="00D359EB" w:rsidRDefault="006E7D57" w:rsidP="00960418">
            <w:pPr>
              <w:spacing w:line="240" w:lineRule="auto"/>
              <w:jc w:val="center"/>
            </w:pPr>
            <w:r w:rsidRPr="00D359EB">
              <w:rPr>
                <w:rFonts w:ascii="Times New Roman" w:eastAsia="Times New Roman" w:hAnsi="Times New Roman" w:cs="Times New Roman"/>
                <w:sz w:val="24"/>
              </w:rPr>
              <w:t>Победители и призеры</w:t>
            </w:r>
          </w:p>
        </w:tc>
      </w:tr>
      <w:tr w:rsidR="00126802" w:rsidTr="00126802">
        <w:tc>
          <w:tcPr>
            <w:tcW w:w="817" w:type="dxa"/>
          </w:tcPr>
          <w:p w:rsidR="00126802" w:rsidRPr="00B759E2" w:rsidRDefault="00126802" w:rsidP="00B759E2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6802" w:rsidRPr="00EF4BA4" w:rsidRDefault="00531F7B" w:rsidP="001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26802" w:rsidRPr="00EF4BA4" w:rsidRDefault="006E0BC1" w:rsidP="001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126802" w:rsidRPr="00EF4BA4" w:rsidRDefault="006E0BC1" w:rsidP="001268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551" w:type="dxa"/>
          </w:tcPr>
          <w:p w:rsidR="00126802" w:rsidRPr="00D359EB" w:rsidRDefault="00126802" w:rsidP="00960418">
            <w:pPr>
              <w:spacing w:line="240" w:lineRule="auto"/>
            </w:pPr>
          </w:p>
        </w:tc>
        <w:tc>
          <w:tcPr>
            <w:tcW w:w="3827" w:type="dxa"/>
          </w:tcPr>
          <w:p w:rsidR="00126802" w:rsidRPr="00D359EB" w:rsidRDefault="00126802" w:rsidP="00960418">
            <w:pPr>
              <w:spacing w:line="240" w:lineRule="auto"/>
            </w:pPr>
          </w:p>
        </w:tc>
      </w:tr>
      <w:tr w:rsidR="00531F7B" w:rsidTr="00126802">
        <w:tc>
          <w:tcPr>
            <w:tcW w:w="817" w:type="dxa"/>
          </w:tcPr>
          <w:p w:rsidR="00531F7B" w:rsidRPr="00B759E2" w:rsidRDefault="00531F7B" w:rsidP="00B759E2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31F7B" w:rsidRPr="00EF4BA4" w:rsidRDefault="00531F7B" w:rsidP="001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1F7B" w:rsidRPr="00EF4BA4" w:rsidRDefault="006E0BC1" w:rsidP="001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531F7B" w:rsidRPr="00EF4BA4" w:rsidRDefault="006E0BC1" w:rsidP="001268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51" w:type="dxa"/>
          </w:tcPr>
          <w:p w:rsidR="00531F7B" w:rsidRPr="00D359EB" w:rsidRDefault="00531F7B" w:rsidP="001B3E3C">
            <w:pPr>
              <w:spacing w:line="240" w:lineRule="auto"/>
            </w:pPr>
          </w:p>
        </w:tc>
        <w:tc>
          <w:tcPr>
            <w:tcW w:w="3827" w:type="dxa"/>
          </w:tcPr>
          <w:p w:rsidR="00531F7B" w:rsidRPr="00D359EB" w:rsidRDefault="00531F7B" w:rsidP="001B3E3C">
            <w:pPr>
              <w:spacing w:line="240" w:lineRule="auto"/>
            </w:pPr>
          </w:p>
        </w:tc>
      </w:tr>
    </w:tbl>
    <w:p w:rsidR="00051A7E" w:rsidRDefault="00051A7E" w:rsidP="00190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62C" w:rsidRDefault="001C162C" w:rsidP="001904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CE" w:rsidRPr="00D865EA" w:rsidRDefault="00531F7B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F7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8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4CE" w:rsidRPr="00D865EA">
        <w:rPr>
          <w:rFonts w:ascii="Times New Roman" w:hAnsi="Times New Roman" w:cs="Times New Roman"/>
          <w:b/>
          <w:i/>
          <w:sz w:val="24"/>
          <w:szCs w:val="24"/>
        </w:rPr>
        <w:t>Учащиеся школы под руководством своих учителей принимали активное участие в конкурсах разного уровня</w:t>
      </w:r>
      <w:r w:rsidR="001904CE" w:rsidRPr="00D8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CE" w:rsidRPr="00D865EA" w:rsidRDefault="001904CE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409"/>
        <w:gridCol w:w="1985"/>
        <w:gridCol w:w="4395"/>
        <w:gridCol w:w="1417"/>
        <w:gridCol w:w="2410"/>
      </w:tblGrid>
      <w:tr w:rsidR="001904CE" w:rsidRPr="00D865EA" w:rsidTr="00105601">
        <w:trPr>
          <w:trHeight w:val="161"/>
        </w:trPr>
        <w:tc>
          <w:tcPr>
            <w:tcW w:w="708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№</w:t>
            </w:r>
          </w:p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Ф.И.О. учителя</w:t>
            </w:r>
          </w:p>
        </w:tc>
        <w:tc>
          <w:tcPr>
            <w:tcW w:w="2409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ФИ учащегося, класс</w:t>
            </w:r>
          </w:p>
        </w:tc>
        <w:tc>
          <w:tcPr>
            <w:tcW w:w="1985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Уровень конкурса</w:t>
            </w:r>
          </w:p>
        </w:tc>
        <w:tc>
          <w:tcPr>
            <w:tcW w:w="4395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417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410" w:type="dxa"/>
            <w:vAlign w:val="center"/>
          </w:tcPr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Результат с указанием</w:t>
            </w:r>
          </w:p>
          <w:p w:rsidR="001904CE" w:rsidRPr="00051A7E" w:rsidRDefault="001904CE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A7E">
              <w:rPr>
                <w:rFonts w:ascii="Times New Roman" w:hAnsi="Times New Roman" w:cs="Times New Roman"/>
                <w:sz w:val="24"/>
              </w:rPr>
              <w:t>победитель/призер/</w:t>
            </w:r>
            <w:r w:rsidR="006E0B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1A7E"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</w:tr>
      <w:tr w:rsidR="006E0BC1" w:rsidRPr="00D865EA" w:rsidTr="0002549B">
        <w:trPr>
          <w:trHeight w:val="1419"/>
        </w:trPr>
        <w:tc>
          <w:tcPr>
            <w:tcW w:w="708" w:type="dxa"/>
            <w:vAlign w:val="center"/>
          </w:tcPr>
          <w:p w:rsidR="006E0BC1" w:rsidRPr="00105601" w:rsidRDefault="006E0BC1" w:rsidP="00626EFD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0BC1" w:rsidRPr="00051A7E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М.А.</w:t>
            </w:r>
          </w:p>
        </w:tc>
        <w:tc>
          <w:tcPr>
            <w:tcW w:w="2409" w:type="dxa"/>
            <w:vAlign w:val="center"/>
          </w:tcPr>
          <w:p w:rsidR="006E0BC1" w:rsidRPr="00051A7E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отряд МБОУ СОШ №15</w:t>
            </w:r>
          </w:p>
        </w:tc>
        <w:tc>
          <w:tcPr>
            <w:tcW w:w="1985" w:type="dxa"/>
            <w:vAlign w:val="center"/>
          </w:tcPr>
          <w:p w:rsidR="006E0BC1" w:rsidRPr="00051A7E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02549B" w:rsidRPr="008032D6" w:rsidRDefault="0002549B" w:rsidP="00025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</w:t>
            </w:r>
            <w:r w:rsidRPr="008032D6">
              <w:rPr>
                <w:rFonts w:ascii="Times New Roman" w:hAnsi="Times New Roman" w:cs="Times New Roman"/>
                <w:sz w:val="24"/>
                <w:szCs w:val="24"/>
              </w:rPr>
              <w:t xml:space="preserve"> слёт "Здоровье Планеты в твоих руках"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BC1" w:rsidRPr="00051A7E" w:rsidRDefault="006E0BC1" w:rsidP="0002549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0BC1" w:rsidRPr="00051A7E" w:rsidRDefault="0002549B" w:rsidP="00025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2410" w:type="dxa"/>
            <w:vAlign w:val="center"/>
          </w:tcPr>
          <w:p w:rsidR="006E0BC1" w:rsidRPr="00051A7E" w:rsidRDefault="0002549B" w:rsidP="00025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«Зеленая аптека».</w:t>
            </w:r>
          </w:p>
        </w:tc>
      </w:tr>
      <w:tr w:rsidR="00B0194A" w:rsidRPr="00D865EA" w:rsidTr="00105601">
        <w:trPr>
          <w:trHeight w:val="161"/>
        </w:trPr>
        <w:tc>
          <w:tcPr>
            <w:tcW w:w="708" w:type="dxa"/>
            <w:vAlign w:val="center"/>
          </w:tcPr>
          <w:p w:rsidR="00B0194A" w:rsidRPr="00105601" w:rsidRDefault="00B0194A" w:rsidP="00626EFD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М.А</w:t>
            </w:r>
          </w:p>
        </w:tc>
        <w:tc>
          <w:tcPr>
            <w:tcW w:w="2409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Анастасия                (8 Б)</w:t>
            </w:r>
          </w:p>
        </w:tc>
        <w:tc>
          <w:tcPr>
            <w:tcW w:w="1985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B0194A" w:rsidRDefault="0002549B" w:rsidP="00025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вокруг нас»</w:t>
            </w:r>
          </w:p>
        </w:tc>
        <w:tc>
          <w:tcPr>
            <w:tcW w:w="1417" w:type="dxa"/>
            <w:vAlign w:val="center"/>
          </w:tcPr>
          <w:p w:rsidR="00B0194A" w:rsidRPr="00051A7E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2410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B0194A" w:rsidRPr="00D865EA" w:rsidTr="00105601">
        <w:trPr>
          <w:trHeight w:val="161"/>
        </w:trPr>
        <w:tc>
          <w:tcPr>
            <w:tcW w:w="708" w:type="dxa"/>
            <w:vAlign w:val="center"/>
          </w:tcPr>
          <w:p w:rsidR="00B0194A" w:rsidRPr="00105601" w:rsidRDefault="00B0194A" w:rsidP="00626EFD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409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(10 А)</w:t>
            </w:r>
          </w:p>
        </w:tc>
        <w:tc>
          <w:tcPr>
            <w:tcW w:w="1985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B0194A" w:rsidRDefault="0002549B" w:rsidP="00511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«Комсомол в истории страны». </w:t>
            </w:r>
          </w:p>
        </w:tc>
        <w:tc>
          <w:tcPr>
            <w:tcW w:w="1417" w:type="dxa"/>
            <w:vAlign w:val="center"/>
          </w:tcPr>
          <w:p w:rsidR="00B0194A" w:rsidRDefault="0002549B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2018 г.</w:t>
            </w:r>
          </w:p>
        </w:tc>
        <w:tc>
          <w:tcPr>
            <w:tcW w:w="2410" w:type="dxa"/>
            <w:vAlign w:val="center"/>
          </w:tcPr>
          <w:p w:rsidR="00511631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4A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УО г. Азова</w:t>
            </w:r>
          </w:p>
          <w:p w:rsidR="00511631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511631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FD" w:rsidRPr="00D865EA" w:rsidTr="00105601">
        <w:trPr>
          <w:trHeight w:val="161"/>
        </w:trPr>
        <w:tc>
          <w:tcPr>
            <w:tcW w:w="708" w:type="dxa"/>
            <w:vAlign w:val="center"/>
          </w:tcPr>
          <w:p w:rsidR="00626EFD" w:rsidRPr="00105601" w:rsidRDefault="00626EFD" w:rsidP="00626EFD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26EFD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  <w:tc>
          <w:tcPr>
            <w:tcW w:w="2409" w:type="dxa"/>
            <w:vAlign w:val="center"/>
          </w:tcPr>
          <w:p w:rsidR="00626EFD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учащихся 8-х классов</w:t>
            </w:r>
          </w:p>
        </w:tc>
        <w:tc>
          <w:tcPr>
            <w:tcW w:w="1985" w:type="dxa"/>
            <w:vAlign w:val="center"/>
          </w:tcPr>
          <w:p w:rsidR="00626EFD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626EFD" w:rsidRDefault="00511631" w:rsidP="00025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на тему «Азов – лучший город Земли» в рамках историко-краеведческого проекта «С большой любовью к малой родине».</w:t>
            </w:r>
          </w:p>
        </w:tc>
        <w:tc>
          <w:tcPr>
            <w:tcW w:w="1417" w:type="dxa"/>
            <w:vAlign w:val="center"/>
          </w:tcPr>
          <w:p w:rsidR="00626EFD" w:rsidRPr="00051A7E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2410" w:type="dxa"/>
            <w:vAlign w:val="center"/>
          </w:tcPr>
          <w:p w:rsidR="00626EFD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УО г. Азова</w:t>
            </w:r>
          </w:p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511631" w:rsidRDefault="00511631" w:rsidP="00626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31" w:rsidRPr="00D865EA" w:rsidTr="00105601">
        <w:trPr>
          <w:trHeight w:val="161"/>
        </w:trPr>
        <w:tc>
          <w:tcPr>
            <w:tcW w:w="708" w:type="dxa"/>
            <w:vAlign w:val="center"/>
          </w:tcPr>
          <w:p w:rsidR="00511631" w:rsidRPr="00105601" w:rsidRDefault="00511631" w:rsidP="00511631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11631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М.А.</w:t>
            </w:r>
          </w:p>
        </w:tc>
        <w:tc>
          <w:tcPr>
            <w:tcW w:w="2409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Милена </w:t>
            </w:r>
          </w:p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А)</w:t>
            </w:r>
          </w:p>
        </w:tc>
        <w:tc>
          <w:tcPr>
            <w:tcW w:w="1985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511631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юниорский водный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 г.</w:t>
            </w:r>
          </w:p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11631" w:rsidRPr="00626EFD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11631" w:rsidRPr="00D865EA" w:rsidTr="00105601">
        <w:trPr>
          <w:trHeight w:val="161"/>
        </w:trPr>
        <w:tc>
          <w:tcPr>
            <w:tcW w:w="708" w:type="dxa"/>
            <w:vAlign w:val="center"/>
          </w:tcPr>
          <w:p w:rsidR="00511631" w:rsidRPr="00105601" w:rsidRDefault="00511631" w:rsidP="00511631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11631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А.В.</w:t>
            </w:r>
          </w:p>
        </w:tc>
        <w:tc>
          <w:tcPr>
            <w:tcW w:w="2409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учащихся 8-х классов</w:t>
            </w:r>
          </w:p>
        </w:tc>
        <w:tc>
          <w:tcPr>
            <w:tcW w:w="1985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511631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 в рамках городского проекта «С любовью к малой родине».</w:t>
            </w:r>
          </w:p>
        </w:tc>
        <w:tc>
          <w:tcPr>
            <w:tcW w:w="1417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4.02.19 г.</w:t>
            </w:r>
          </w:p>
        </w:tc>
        <w:tc>
          <w:tcPr>
            <w:tcW w:w="2410" w:type="dxa"/>
            <w:vAlign w:val="center"/>
          </w:tcPr>
          <w:p w:rsidR="00511631" w:rsidRPr="00626EFD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11631" w:rsidRPr="00D865EA" w:rsidTr="00105601">
        <w:trPr>
          <w:trHeight w:val="161"/>
        </w:trPr>
        <w:tc>
          <w:tcPr>
            <w:tcW w:w="708" w:type="dxa"/>
            <w:vAlign w:val="center"/>
          </w:tcPr>
          <w:p w:rsidR="00511631" w:rsidRPr="00105601" w:rsidRDefault="00511631" w:rsidP="00511631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11631" w:rsidRPr="00051A7E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409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</w:t>
            </w:r>
          </w:p>
          <w:p w:rsidR="00511631" w:rsidRPr="00051A7E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А)</w:t>
            </w:r>
          </w:p>
        </w:tc>
        <w:tc>
          <w:tcPr>
            <w:tcW w:w="1985" w:type="dxa"/>
            <w:vAlign w:val="center"/>
          </w:tcPr>
          <w:p w:rsid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511631" w:rsidRPr="00370DB5" w:rsidRDefault="00511631" w:rsidP="00693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ED0765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люблю свой город», посвящённый</w:t>
            </w:r>
            <w:r w:rsidRPr="00ED0765">
              <w:rPr>
                <w:rFonts w:ascii="Times New Roman" w:hAnsi="Times New Roman" w:cs="Times New Roman"/>
                <w:sz w:val="24"/>
                <w:szCs w:val="24"/>
              </w:rPr>
              <w:t xml:space="preserve"> 76-й годовщине освобождения Азова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D0F">
              <w:rPr>
                <w:rFonts w:ascii="Times New Roman" w:hAnsi="Times New Roman" w:cs="Times New Roman"/>
                <w:sz w:val="24"/>
                <w:szCs w:val="24"/>
              </w:rPr>
              <w:t>немецко-фашистских захватчиков.</w:t>
            </w:r>
          </w:p>
        </w:tc>
        <w:tc>
          <w:tcPr>
            <w:tcW w:w="1417" w:type="dxa"/>
            <w:vAlign w:val="center"/>
          </w:tcPr>
          <w:p w:rsidR="00511631" w:rsidRPr="00051A7E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Февраль, 2019 г.</w:t>
            </w:r>
          </w:p>
        </w:tc>
        <w:tc>
          <w:tcPr>
            <w:tcW w:w="2410" w:type="dxa"/>
            <w:vAlign w:val="center"/>
          </w:tcPr>
          <w:p w:rsidR="00511631" w:rsidRPr="00511631" w:rsidRDefault="00511631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</w:p>
        </w:tc>
      </w:tr>
      <w:tr w:rsidR="00511631" w:rsidRPr="00D865EA" w:rsidTr="00105601">
        <w:trPr>
          <w:trHeight w:val="161"/>
        </w:trPr>
        <w:tc>
          <w:tcPr>
            <w:tcW w:w="708" w:type="dxa"/>
            <w:vAlign w:val="center"/>
          </w:tcPr>
          <w:p w:rsidR="00511631" w:rsidRPr="00105601" w:rsidRDefault="00511631" w:rsidP="00511631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11631" w:rsidRDefault="00511631" w:rsidP="005116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М.А</w:t>
            </w:r>
          </w:p>
        </w:tc>
        <w:tc>
          <w:tcPr>
            <w:tcW w:w="2409" w:type="dxa"/>
            <w:vAlign w:val="center"/>
          </w:tcPr>
          <w:p w:rsidR="00511631" w:rsidRDefault="00693D0F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В)</w:t>
            </w:r>
          </w:p>
        </w:tc>
        <w:tc>
          <w:tcPr>
            <w:tcW w:w="1985" w:type="dxa"/>
            <w:vAlign w:val="center"/>
          </w:tcPr>
          <w:p w:rsidR="00511631" w:rsidRDefault="00693D0F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511631" w:rsidRPr="000F700F" w:rsidRDefault="00693D0F" w:rsidP="00511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экологический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vAlign w:val="center"/>
          </w:tcPr>
          <w:p w:rsidR="00511631" w:rsidRDefault="00693D0F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2410" w:type="dxa"/>
            <w:vAlign w:val="center"/>
          </w:tcPr>
          <w:p w:rsidR="00511631" w:rsidRDefault="00693D0F" w:rsidP="00511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«Зеленая планета глазами детей»</w:t>
            </w:r>
          </w:p>
        </w:tc>
      </w:tr>
      <w:tr w:rsidR="00693D0F" w:rsidRPr="00D865EA" w:rsidTr="00105601">
        <w:trPr>
          <w:trHeight w:val="161"/>
        </w:trPr>
        <w:tc>
          <w:tcPr>
            <w:tcW w:w="708" w:type="dxa"/>
            <w:vAlign w:val="center"/>
          </w:tcPr>
          <w:p w:rsidR="00693D0F" w:rsidRPr="00105601" w:rsidRDefault="00693D0F" w:rsidP="00693D0F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3D0F" w:rsidRDefault="00693D0F" w:rsidP="00693D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2409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учащихся 9</w:t>
            </w:r>
            <w:r>
              <w:rPr>
                <w:rFonts w:ascii="Times New Roman" w:hAnsi="Times New Roman" w:cs="Times New Roman"/>
                <w:sz w:val="24"/>
              </w:rPr>
              <w:t>-х классов</w:t>
            </w:r>
          </w:p>
        </w:tc>
        <w:tc>
          <w:tcPr>
            <w:tcW w:w="1985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693D0F" w:rsidRPr="00693D0F" w:rsidRDefault="00693D0F" w:rsidP="00693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«Путешествие по периодической таблице Д.И. Менделеева»</w:t>
            </w:r>
          </w:p>
        </w:tc>
        <w:tc>
          <w:tcPr>
            <w:tcW w:w="1417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Align w:val="center"/>
          </w:tcPr>
          <w:p w:rsidR="00693D0F" w:rsidRP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93D0F" w:rsidRPr="00D865EA" w:rsidTr="00105601">
        <w:trPr>
          <w:trHeight w:val="161"/>
        </w:trPr>
        <w:tc>
          <w:tcPr>
            <w:tcW w:w="708" w:type="dxa"/>
            <w:vAlign w:val="center"/>
          </w:tcPr>
          <w:p w:rsidR="00693D0F" w:rsidRPr="00105601" w:rsidRDefault="00693D0F" w:rsidP="00693D0F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3D0F" w:rsidRDefault="00693D0F" w:rsidP="00693D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М.А</w:t>
            </w:r>
          </w:p>
        </w:tc>
        <w:tc>
          <w:tcPr>
            <w:tcW w:w="2409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Анастасия                (8 Б)</w:t>
            </w:r>
          </w:p>
        </w:tc>
        <w:tc>
          <w:tcPr>
            <w:tcW w:w="1985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693D0F" w:rsidRPr="00370DB5" w:rsidRDefault="00693D0F" w:rsidP="00693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проектно-исследовательских работ «Изучение экологического состояния сквера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3D0F" w:rsidRPr="00763759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9">
              <w:rPr>
                <w:rFonts w:ascii="Times New Roman" w:hAnsi="Times New Roman" w:cs="Times New Roman"/>
                <w:sz w:val="24"/>
                <w:szCs w:val="24"/>
              </w:rPr>
              <w:t>15.02-15.05.19 г.</w:t>
            </w:r>
          </w:p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93D0F" w:rsidRPr="00D865EA" w:rsidTr="00105601">
        <w:trPr>
          <w:trHeight w:val="161"/>
        </w:trPr>
        <w:tc>
          <w:tcPr>
            <w:tcW w:w="708" w:type="dxa"/>
            <w:vAlign w:val="center"/>
          </w:tcPr>
          <w:p w:rsidR="00693D0F" w:rsidRPr="00105601" w:rsidRDefault="00693D0F" w:rsidP="00693D0F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3D0F" w:rsidRDefault="00693D0F" w:rsidP="00693D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А.В.</w:t>
            </w:r>
          </w:p>
        </w:tc>
        <w:tc>
          <w:tcPr>
            <w:tcW w:w="2409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учащихся 8-х классов</w:t>
            </w:r>
          </w:p>
        </w:tc>
        <w:tc>
          <w:tcPr>
            <w:tcW w:w="1985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693D0F" w:rsidRDefault="00693D0F" w:rsidP="00693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свой город» в рамках городского проекта «С любовью к малой родине».</w:t>
            </w:r>
          </w:p>
        </w:tc>
        <w:tc>
          <w:tcPr>
            <w:tcW w:w="1417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УО г. Азова</w:t>
            </w:r>
          </w:p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693D0F" w:rsidRDefault="00693D0F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3D0F" w:rsidRPr="00D865EA" w:rsidTr="00105601">
        <w:trPr>
          <w:trHeight w:val="161"/>
        </w:trPr>
        <w:tc>
          <w:tcPr>
            <w:tcW w:w="708" w:type="dxa"/>
            <w:vAlign w:val="center"/>
          </w:tcPr>
          <w:p w:rsidR="00693D0F" w:rsidRPr="00105601" w:rsidRDefault="00693D0F" w:rsidP="00693D0F">
            <w:pPr>
              <w:pStyle w:val="a5"/>
              <w:numPr>
                <w:ilvl w:val="0"/>
                <w:numId w:val="16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3D0F" w:rsidRDefault="004E1C8E" w:rsidP="00693D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409" w:type="dxa"/>
            <w:vAlign w:val="center"/>
          </w:tcPr>
          <w:p w:rsidR="004E1C8E" w:rsidRDefault="004E1C8E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 </w:t>
            </w:r>
          </w:p>
          <w:p w:rsidR="00693D0F" w:rsidRDefault="004E1C8E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А)</w:t>
            </w:r>
          </w:p>
        </w:tc>
        <w:tc>
          <w:tcPr>
            <w:tcW w:w="1985" w:type="dxa"/>
            <w:vAlign w:val="center"/>
          </w:tcPr>
          <w:p w:rsidR="00693D0F" w:rsidRDefault="004E1C8E" w:rsidP="00693D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395" w:type="dxa"/>
            <w:vAlign w:val="center"/>
          </w:tcPr>
          <w:p w:rsidR="00693D0F" w:rsidRPr="00370DB5" w:rsidRDefault="004E1C8E" w:rsidP="00693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6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r w:rsidRPr="00763759">
              <w:rPr>
                <w:rFonts w:ascii="Times New Roman" w:hAnsi="Times New Roman" w:cs="Times New Roman"/>
                <w:sz w:val="24"/>
                <w:szCs w:val="24"/>
              </w:rPr>
              <w:t xml:space="preserve"> «Я - предприниматель»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93D0F" w:rsidRDefault="004E1C8E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2019 г.</w:t>
            </w:r>
          </w:p>
        </w:tc>
        <w:tc>
          <w:tcPr>
            <w:tcW w:w="2410" w:type="dxa"/>
            <w:vAlign w:val="center"/>
          </w:tcPr>
          <w:p w:rsidR="00693D0F" w:rsidRPr="00315283" w:rsidRDefault="004E1C8E" w:rsidP="00693D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</w:rPr>
              <w:t xml:space="preserve"> в номинации «Экологическая среда»</w:t>
            </w:r>
          </w:p>
        </w:tc>
      </w:tr>
    </w:tbl>
    <w:p w:rsidR="001904CE" w:rsidRPr="00D865EA" w:rsidRDefault="001904CE" w:rsidP="001904CE">
      <w:pPr>
        <w:spacing w:line="240" w:lineRule="auto"/>
        <w:rPr>
          <w:rFonts w:ascii="Times New Roman" w:hAnsi="Times New Roman" w:cs="Times New Roman"/>
          <w:sz w:val="24"/>
        </w:rPr>
      </w:pPr>
    </w:p>
    <w:p w:rsidR="001904CE" w:rsidRPr="001904CE" w:rsidRDefault="001904CE" w:rsidP="001904CE">
      <w:pPr>
        <w:spacing w:line="240" w:lineRule="auto"/>
        <w:rPr>
          <w:b/>
        </w:rPr>
      </w:pPr>
    </w:p>
    <w:p w:rsidR="001904CE" w:rsidRPr="001904CE" w:rsidRDefault="001904CE" w:rsidP="001904CE">
      <w:pPr>
        <w:spacing w:line="240" w:lineRule="auto"/>
        <w:rPr>
          <w:b/>
        </w:rPr>
      </w:pPr>
    </w:p>
    <w:p w:rsidR="00315283" w:rsidRDefault="00315283" w:rsidP="00315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4CE" w:rsidRPr="00315283" w:rsidRDefault="006E7D57" w:rsidP="003152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283">
        <w:rPr>
          <w:rFonts w:ascii="Times New Roman" w:hAnsi="Times New Roman" w:cs="Times New Roman"/>
          <w:sz w:val="28"/>
          <w:szCs w:val="28"/>
        </w:rPr>
        <w:t xml:space="preserve">Руководитель ШМО              </w:t>
      </w:r>
      <w:r w:rsidR="00315283" w:rsidRPr="00315283">
        <w:rPr>
          <w:rFonts w:ascii="Times New Roman" w:hAnsi="Times New Roman" w:cs="Times New Roman"/>
          <w:sz w:val="28"/>
          <w:szCs w:val="28"/>
        </w:rPr>
        <w:t xml:space="preserve">           / </w:t>
      </w:r>
      <w:proofErr w:type="spellStart"/>
      <w:r w:rsidR="00315283" w:rsidRPr="00315283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315283" w:rsidRPr="00315283">
        <w:rPr>
          <w:rFonts w:ascii="Times New Roman" w:hAnsi="Times New Roman" w:cs="Times New Roman"/>
          <w:sz w:val="28"/>
          <w:szCs w:val="28"/>
        </w:rPr>
        <w:t xml:space="preserve"> Ю.В.</w:t>
      </w:r>
      <w:r w:rsidRPr="00315283">
        <w:rPr>
          <w:rFonts w:ascii="Times New Roman" w:hAnsi="Times New Roman" w:cs="Times New Roman"/>
          <w:sz w:val="28"/>
          <w:szCs w:val="28"/>
        </w:rPr>
        <w:t xml:space="preserve">  /</w:t>
      </w:r>
    </w:p>
    <w:p w:rsidR="00315283" w:rsidRPr="00315283" w:rsidRDefault="00315283" w:rsidP="003152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5283" w:rsidRPr="00315283" w:rsidRDefault="00B0194A" w:rsidP="00B01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2549B">
        <w:rPr>
          <w:rFonts w:ascii="Times New Roman" w:hAnsi="Times New Roman" w:cs="Times New Roman"/>
          <w:sz w:val="28"/>
          <w:szCs w:val="28"/>
        </w:rPr>
        <w:t xml:space="preserve">                              15.06.2019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7D57" w:rsidRPr="00315283" w:rsidRDefault="006E7D57" w:rsidP="006E7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E7D57" w:rsidRPr="00315283" w:rsidSect="00A773D3">
      <w:pgSz w:w="16838" w:h="11906" w:orient="landscape"/>
      <w:pgMar w:top="284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6D7"/>
    <w:multiLevelType w:val="multilevel"/>
    <w:tmpl w:val="939A22EC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A6433AC"/>
    <w:multiLevelType w:val="hybridMultilevel"/>
    <w:tmpl w:val="3BEAE332"/>
    <w:lvl w:ilvl="0" w:tplc="9E383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3BC0"/>
    <w:multiLevelType w:val="hybridMultilevel"/>
    <w:tmpl w:val="E81E78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0DDC"/>
    <w:multiLevelType w:val="hybridMultilevel"/>
    <w:tmpl w:val="AEEC24C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84E7B49"/>
    <w:multiLevelType w:val="hybridMultilevel"/>
    <w:tmpl w:val="CCB4C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31442B"/>
    <w:multiLevelType w:val="multilevel"/>
    <w:tmpl w:val="BEB48A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EDC62FB"/>
    <w:multiLevelType w:val="hybridMultilevel"/>
    <w:tmpl w:val="2DCE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D36"/>
    <w:multiLevelType w:val="hybridMultilevel"/>
    <w:tmpl w:val="C82013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C6234DF"/>
    <w:multiLevelType w:val="hybridMultilevel"/>
    <w:tmpl w:val="0C42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E6B36"/>
    <w:multiLevelType w:val="hybridMultilevel"/>
    <w:tmpl w:val="819A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7F1B"/>
    <w:multiLevelType w:val="hybridMultilevel"/>
    <w:tmpl w:val="EAAA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4391"/>
    <w:multiLevelType w:val="hybridMultilevel"/>
    <w:tmpl w:val="2DCE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3FFF"/>
    <w:multiLevelType w:val="hybridMultilevel"/>
    <w:tmpl w:val="4A7AA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1A2018"/>
    <w:multiLevelType w:val="hybridMultilevel"/>
    <w:tmpl w:val="BF0CB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874F9"/>
    <w:multiLevelType w:val="hybridMultilevel"/>
    <w:tmpl w:val="8A76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3F7B"/>
    <w:multiLevelType w:val="hybridMultilevel"/>
    <w:tmpl w:val="3F9E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198"/>
    <w:rsid w:val="0002549B"/>
    <w:rsid w:val="00051A7E"/>
    <w:rsid w:val="00094B74"/>
    <w:rsid w:val="00105601"/>
    <w:rsid w:val="001218E5"/>
    <w:rsid w:val="00126802"/>
    <w:rsid w:val="001904CE"/>
    <w:rsid w:val="001A3E3E"/>
    <w:rsid w:val="001B3E3C"/>
    <w:rsid w:val="001C162C"/>
    <w:rsid w:val="001D6BEA"/>
    <w:rsid w:val="001E568B"/>
    <w:rsid w:val="001E57A8"/>
    <w:rsid w:val="001F24DF"/>
    <w:rsid w:val="00277FBD"/>
    <w:rsid w:val="002A3768"/>
    <w:rsid w:val="002A5ACD"/>
    <w:rsid w:val="002C1F2C"/>
    <w:rsid w:val="00315283"/>
    <w:rsid w:val="003369B2"/>
    <w:rsid w:val="00370DB5"/>
    <w:rsid w:val="003F21E4"/>
    <w:rsid w:val="00403862"/>
    <w:rsid w:val="004313A1"/>
    <w:rsid w:val="00432163"/>
    <w:rsid w:val="004421AA"/>
    <w:rsid w:val="00471966"/>
    <w:rsid w:val="004E1C8E"/>
    <w:rsid w:val="004E2989"/>
    <w:rsid w:val="00507FB3"/>
    <w:rsid w:val="00511631"/>
    <w:rsid w:val="00531F7B"/>
    <w:rsid w:val="00562BD1"/>
    <w:rsid w:val="00570EBE"/>
    <w:rsid w:val="00577A5B"/>
    <w:rsid w:val="005A1AE5"/>
    <w:rsid w:val="005A58C3"/>
    <w:rsid w:val="005C0046"/>
    <w:rsid w:val="005C5BA2"/>
    <w:rsid w:val="005D3ACF"/>
    <w:rsid w:val="00626EFD"/>
    <w:rsid w:val="00633206"/>
    <w:rsid w:val="00693D0F"/>
    <w:rsid w:val="006B2239"/>
    <w:rsid w:val="006C22D2"/>
    <w:rsid w:val="006E0BC1"/>
    <w:rsid w:val="006E7D57"/>
    <w:rsid w:val="006F489B"/>
    <w:rsid w:val="00705371"/>
    <w:rsid w:val="00733299"/>
    <w:rsid w:val="0078386D"/>
    <w:rsid w:val="00851637"/>
    <w:rsid w:val="00851ADD"/>
    <w:rsid w:val="0085522E"/>
    <w:rsid w:val="00870306"/>
    <w:rsid w:val="00893328"/>
    <w:rsid w:val="00894D7D"/>
    <w:rsid w:val="008F3F9C"/>
    <w:rsid w:val="00925198"/>
    <w:rsid w:val="00930960"/>
    <w:rsid w:val="00960418"/>
    <w:rsid w:val="009629A3"/>
    <w:rsid w:val="009639F5"/>
    <w:rsid w:val="00973589"/>
    <w:rsid w:val="009B7B96"/>
    <w:rsid w:val="009C3370"/>
    <w:rsid w:val="009D014B"/>
    <w:rsid w:val="009F638D"/>
    <w:rsid w:val="00A24919"/>
    <w:rsid w:val="00A56D93"/>
    <w:rsid w:val="00A773D3"/>
    <w:rsid w:val="00AC3C24"/>
    <w:rsid w:val="00B0194A"/>
    <w:rsid w:val="00B54833"/>
    <w:rsid w:val="00B759E2"/>
    <w:rsid w:val="00BC4BB8"/>
    <w:rsid w:val="00BF2B12"/>
    <w:rsid w:val="00BF4B44"/>
    <w:rsid w:val="00C90934"/>
    <w:rsid w:val="00CB3C66"/>
    <w:rsid w:val="00CC281C"/>
    <w:rsid w:val="00D359EB"/>
    <w:rsid w:val="00D57326"/>
    <w:rsid w:val="00D60BE5"/>
    <w:rsid w:val="00D729DE"/>
    <w:rsid w:val="00D865EA"/>
    <w:rsid w:val="00DB2AB3"/>
    <w:rsid w:val="00DC49C4"/>
    <w:rsid w:val="00E314BE"/>
    <w:rsid w:val="00E414B2"/>
    <w:rsid w:val="00E42762"/>
    <w:rsid w:val="00E7623D"/>
    <w:rsid w:val="00E81BF8"/>
    <w:rsid w:val="00EA14F5"/>
    <w:rsid w:val="00EB1223"/>
    <w:rsid w:val="00FB5CA8"/>
    <w:rsid w:val="00FE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2108"/>
  <w15:docId w15:val="{0699F8DB-58D9-4ED1-AA5B-13B6802E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589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rsid w:val="0097358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97358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97358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97358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97358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7358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3589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358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97358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0">
    <w:name w:val="20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9735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4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960"/>
    <w:rPr>
      <w:color w:val="0000FF" w:themeColor="hyperlink"/>
      <w:u w:val="single"/>
    </w:rPr>
  </w:style>
  <w:style w:type="paragraph" w:styleId="a7">
    <w:name w:val="No Spacing"/>
    <w:uiPriority w:val="1"/>
    <w:qFormat/>
    <w:rsid w:val="00126802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E5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7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1D36-B809-4849-956E-3C85804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ШМО  за2013-2014 учебный год год.docx</vt:lpstr>
    </vt:vector>
  </TitlesOfParts>
  <Company>SPecialiST RePack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 за2013-2014 учебный год год.docx</dc:title>
  <dc:creator>admin</dc:creator>
  <cp:lastModifiedBy>Владелец</cp:lastModifiedBy>
  <cp:revision>25</cp:revision>
  <cp:lastPrinted>2018-06-28T15:04:00Z</cp:lastPrinted>
  <dcterms:created xsi:type="dcterms:W3CDTF">2016-07-07T19:25:00Z</dcterms:created>
  <dcterms:modified xsi:type="dcterms:W3CDTF">2019-06-17T21:01:00Z</dcterms:modified>
</cp:coreProperties>
</file>